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95" w:rsidRDefault="00397E95" w:rsidP="00397E95">
      <w:pPr>
        <w:rPr>
          <w:b/>
          <w:sz w:val="24"/>
          <w:szCs w:val="24"/>
        </w:rPr>
      </w:pPr>
      <w:proofErr w:type="spellStart"/>
      <w:r w:rsidRPr="00485B1C">
        <w:rPr>
          <w:b/>
          <w:sz w:val="24"/>
          <w:szCs w:val="24"/>
        </w:rPr>
        <w:t>Templed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ymateb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ar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gyfer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ymgynghori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ar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Gyflyrau</w:t>
      </w:r>
      <w:proofErr w:type="spellEnd"/>
      <w:r w:rsidRPr="00485B1C">
        <w:rPr>
          <w:b/>
          <w:sz w:val="24"/>
          <w:szCs w:val="24"/>
        </w:rPr>
        <w:t xml:space="preserve"> ac </w:t>
      </w:r>
      <w:proofErr w:type="spellStart"/>
      <w:r w:rsidRPr="00485B1C">
        <w:rPr>
          <w:b/>
          <w:sz w:val="24"/>
          <w:szCs w:val="24"/>
        </w:rPr>
        <w:t>Anhwylderau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Iechyd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Meddwl</w:t>
      </w:r>
      <w:proofErr w:type="spellEnd"/>
      <w:r w:rsidRPr="00485B1C">
        <w:rPr>
          <w:b/>
          <w:sz w:val="24"/>
          <w:szCs w:val="24"/>
        </w:rPr>
        <w:t xml:space="preserve">: </w:t>
      </w:r>
      <w:proofErr w:type="spellStart"/>
      <w:r w:rsidRPr="00485B1C">
        <w:rPr>
          <w:b/>
          <w:sz w:val="24"/>
          <w:szCs w:val="24"/>
        </w:rPr>
        <w:t>Canllawiau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Cyfreithiol</w:t>
      </w:r>
      <w:proofErr w:type="spellEnd"/>
      <w:r w:rsidRPr="00485B1C">
        <w:rPr>
          <w:b/>
          <w:sz w:val="24"/>
          <w:szCs w:val="24"/>
        </w:rPr>
        <w:t xml:space="preserve"> </w:t>
      </w:r>
      <w:proofErr w:type="spellStart"/>
      <w:r w:rsidRPr="00485B1C">
        <w:rPr>
          <w:b/>
          <w:sz w:val="24"/>
          <w:szCs w:val="24"/>
        </w:rPr>
        <w:t>Drafft</w:t>
      </w:r>
      <w:proofErr w:type="spellEnd"/>
    </w:p>
    <w:p w:rsidR="00650549" w:rsidRDefault="00650549" w:rsidP="00E52012"/>
    <w:p w:rsidR="00E52012" w:rsidRDefault="00B04D2F" w:rsidP="00E52012">
      <w:r>
        <w:rPr>
          <w:lang w:val="cy-GB"/>
        </w:rPr>
        <w:t>Enw:</w:t>
      </w:r>
      <w:r>
        <w:rPr>
          <w:lang w:val="cy-GB"/>
        </w:rPr>
        <w:br/>
      </w:r>
      <w:r>
        <w:rPr>
          <w:lang w:val="cy-GB"/>
        </w:rPr>
        <w:br/>
        <w:t>Sefydliad (os yn berthnasol):</w:t>
      </w:r>
      <w:r>
        <w:rPr>
          <w:lang w:val="cy-GB"/>
        </w:rPr>
        <w:br/>
      </w:r>
      <w:r>
        <w:rPr>
          <w:lang w:val="cy-GB"/>
        </w:rPr>
        <w:br/>
        <w:t>Cyfeiriad:</w:t>
      </w:r>
      <w:r>
        <w:rPr>
          <w:lang w:val="cy-GB"/>
        </w:rPr>
        <w:br/>
      </w:r>
      <w:r>
        <w:rPr>
          <w:lang w:val="cy-GB"/>
        </w:rPr>
        <w:br/>
        <w:t>Ffôn:</w:t>
      </w:r>
      <w:r>
        <w:rPr>
          <w:lang w:val="cy-GB"/>
        </w:rPr>
        <w:br/>
      </w:r>
      <w:r>
        <w:rPr>
          <w:lang w:val="cy-GB"/>
        </w:rPr>
        <w:br/>
        <w:t>E-bost:</w:t>
      </w:r>
    </w:p>
    <w:p w:rsidR="00E52012" w:rsidRPr="00E52012" w:rsidRDefault="00E52012" w:rsidP="00E52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  <w:shd w:val="clear" w:color="auto" w:fill="auto"/>
          </w:tcPr>
          <w:p w:rsidR="00B04D2F" w:rsidRPr="00B04D2F" w:rsidRDefault="00650549" w:rsidP="00B04D2F">
            <w:pPr>
              <w:spacing w:line="252" w:lineRule="auto"/>
              <w:ind w:right="62"/>
              <w:rPr>
                <w:b/>
              </w:rPr>
            </w:pPr>
            <w:proofErr w:type="spellStart"/>
            <w:r>
              <w:rPr>
                <w:b/>
              </w:rPr>
              <w:t>Cwestiwn</w:t>
            </w:r>
            <w:proofErr w:type="spellEnd"/>
            <w:r>
              <w:rPr>
                <w:b/>
              </w:rPr>
              <w:t xml:space="preserve"> 1</w:t>
            </w:r>
            <w:r w:rsidR="00B04D2F">
              <w:rPr>
                <w:b/>
              </w:rPr>
              <w:t>:</w:t>
            </w:r>
          </w:p>
          <w:p w:rsidR="00E52012" w:rsidRPr="001C4EDE" w:rsidRDefault="000965E8" w:rsidP="00B04D2F">
            <w:proofErr w:type="gramStart"/>
            <w:r w:rsidRPr="000965E8">
              <w:t>A</w:t>
            </w:r>
            <w:proofErr w:type="gramEnd"/>
            <w:r w:rsidRPr="000965E8">
              <w:t xml:space="preserve"> </w:t>
            </w:r>
            <w:proofErr w:type="spellStart"/>
            <w:r w:rsidRPr="000965E8">
              <w:t>yw'r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ymgynghoreion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cytuno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neu'n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anghytuno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â'r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ffactorau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arfaethedig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i'w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hystyried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gan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erlynwyr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cyfnod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budd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cyhoedd</w:t>
            </w:r>
            <w:proofErr w:type="spellEnd"/>
            <w:r w:rsidRPr="000965E8">
              <w:t xml:space="preserve">? </w:t>
            </w:r>
            <w:proofErr w:type="gramStart"/>
            <w:r w:rsidRPr="000965E8">
              <w:t>A</w:t>
            </w:r>
            <w:proofErr w:type="gramEnd"/>
            <w:r w:rsidRPr="000965E8">
              <w:t xml:space="preserve"> </w:t>
            </w:r>
            <w:proofErr w:type="spellStart"/>
            <w:r w:rsidRPr="000965E8">
              <w:t>yw'r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ymgynghoreion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cynnig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unrhyw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ffactorau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pellach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dylid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eu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hystyried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cyfnod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hwn</w:t>
            </w:r>
            <w:proofErr w:type="spellEnd"/>
            <w:r w:rsidRPr="000965E8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024E7E" w:rsidRPr="007E330F" w:rsidRDefault="00024E7E" w:rsidP="00024E7E">
            <w:pPr>
              <w:ind w:left="720"/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Default="00E52012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Default="00397E95" w:rsidP="00E52012">
      <w:pPr>
        <w:rPr>
          <w:b/>
          <w:u w:val="single"/>
        </w:rPr>
      </w:pPr>
    </w:p>
    <w:p w:rsidR="00397E95" w:rsidRPr="00E52012" w:rsidRDefault="00397E95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B04D2F" w:rsidRPr="00B04D2F" w:rsidRDefault="00B04D2F" w:rsidP="00B04D2F">
            <w:pPr>
              <w:spacing w:line="252" w:lineRule="auto"/>
              <w:ind w:right="62"/>
              <w:rPr>
                <w:b/>
              </w:rPr>
            </w:pPr>
            <w:proofErr w:type="spellStart"/>
            <w:r w:rsidRPr="00B04D2F">
              <w:rPr>
                <w:b/>
              </w:rPr>
              <w:lastRenderedPageBreak/>
              <w:t>Cwestiwn</w:t>
            </w:r>
            <w:proofErr w:type="spellEnd"/>
            <w:r w:rsidRPr="00B04D2F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</w:p>
          <w:p w:rsidR="00E52012" w:rsidRPr="001C4EDE" w:rsidRDefault="000965E8" w:rsidP="00B04D2F">
            <w:pPr>
              <w:spacing w:line="252" w:lineRule="auto"/>
              <w:ind w:right="62"/>
            </w:pPr>
            <w:proofErr w:type="gramStart"/>
            <w:r w:rsidRPr="000965E8">
              <w:t>A</w:t>
            </w:r>
            <w:proofErr w:type="gramEnd"/>
            <w:r w:rsidRPr="000965E8">
              <w:t xml:space="preserve"> </w:t>
            </w:r>
            <w:proofErr w:type="spellStart"/>
            <w:r w:rsidRPr="000965E8">
              <w:t>yw'r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ymgynghoreion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cytuno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neu'n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anghytuno</w:t>
            </w:r>
            <w:proofErr w:type="spellEnd"/>
            <w:r w:rsidRPr="000965E8">
              <w:t xml:space="preserve"> bod </w:t>
            </w:r>
            <w:proofErr w:type="spellStart"/>
            <w:r w:rsidRPr="000965E8">
              <w:t>yr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adran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newydd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ddargyfeirio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rhag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erlyniad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nodi'r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ffactorau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cywir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i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erlynwyr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eu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hystyried</w:t>
            </w:r>
            <w:proofErr w:type="spellEnd"/>
            <w:r w:rsidRPr="000965E8">
              <w:t xml:space="preserve">? </w:t>
            </w:r>
            <w:proofErr w:type="gramStart"/>
            <w:r w:rsidRPr="000965E8">
              <w:t>A</w:t>
            </w:r>
            <w:proofErr w:type="gramEnd"/>
            <w:r w:rsidRPr="000965E8">
              <w:t xml:space="preserve"> </w:t>
            </w:r>
            <w:proofErr w:type="spellStart"/>
            <w:r w:rsidRPr="000965E8">
              <w:t>oes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unrhyw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beth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arall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dylid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ei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ystyried</w:t>
            </w:r>
            <w:proofErr w:type="spellEnd"/>
            <w:r w:rsidRPr="000965E8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B04D2F" w:rsidRPr="00B04D2F" w:rsidRDefault="00B04D2F" w:rsidP="00B04D2F">
            <w:pPr>
              <w:spacing w:before="9" w:line="260" w:lineRule="exact"/>
              <w:rPr>
                <w:b/>
              </w:rPr>
            </w:pPr>
            <w:proofErr w:type="spellStart"/>
            <w:r w:rsidRPr="00B04D2F">
              <w:rPr>
                <w:b/>
              </w:rPr>
              <w:t>Cwesti</w:t>
            </w:r>
            <w:r>
              <w:rPr>
                <w:b/>
              </w:rPr>
              <w:t>wn</w:t>
            </w:r>
            <w:proofErr w:type="spellEnd"/>
            <w:r>
              <w:rPr>
                <w:b/>
              </w:rPr>
              <w:t xml:space="preserve"> 3:</w:t>
            </w:r>
          </w:p>
          <w:p w:rsidR="00E52012" w:rsidRPr="001C4EDE" w:rsidRDefault="000965E8" w:rsidP="00B04D2F">
            <w:pPr>
              <w:spacing w:before="9" w:line="260" w:lineRule="exact"/>
            </w:pPr>
            <w:proofErr w:type="gramStart"/>
            <w:r w:rsidRPr="000965E8">
              <w:t>A</w:t>
            </w:r>
            <w:proofErr w:type="gramEnd"/>
            <w:r w:rsidRPr="000965E8">
              <w:t xml:space="preserve"> </w:t>
            </w:r>
            <w:proofErr w:type="spellStart"/>
            <w:r w:rsidRPr="000965E8">
              <w:t>yw'r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ymgynghoreion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cytuno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neu'n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anghytuno</w:t>
            </w:r>
            <w:proofErr w:type="spellEnd"/>
            <w:r w:rsidRPr="000965E8">
              <w:t xml:space="preserve"> bod y </w:t>
            </w:r>
            <w:proofErr w:type="spellStart"/>
            <w:r w:rsidRPr="000965E8">
              <w:t>cyfarwyddyd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nodi'n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glir</w:t>
            </w:r>
            <w:proofErr w:type="spellEnd"/>
            <w:r w:rsidRPr="000965E8">
              <w:t xml:space="preserve"> ac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gywir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gweithdrefnau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gyfer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cymhwyster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i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bledio</w:t>
            </w:r>
            <w:proofErr w:type="spellEnd"/>
            <w:r w:rsidRPr="000965E8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1C4EDE" w:rsidTr="00663C06">
        <w:tc>
          <w:tcPr>
            <w:tcW w:w="9242" w:type="dxa"/>
          </w:tcPr>
          <w:p w:rsidR="00B04D2F" w:rsidRPr="00B04D2F" w:rsidRDefault="00B04D2F" w:rsidP="00B04D2F">
            <w:pPr>
              <w:rPr>
                <w:b/>
              </w:rPr>
            </w:pPr>
            <w:proofErr w:type="spellStart"/>
            <w:r w:rsidRPr="00B04D2F">
              <w:rPr>
                <w:b/>
              </w:rPr>
              <w:t>Cwestiwn</w:t>
            </w:r>
            <w:proofErr w:type="spellEnd"/>
            <w:r w:rsidRPr="00B04D2F">
              <w:rPr>
                <w:b/>
              </w:rPr>
              <w:t xml:space="preserve"> 4:</w:t>
            </w:r>
          </w:p>
          <w:p w:rsidR="00E52012" w:rsidRPr="001C4EDE" w:rsidRDefault="000965E8" w:rsidP="00B04D2F">
            <w:pPr>
              <w:rPr>
                <w:b/>
                <w:u w:val="single"/>
              </w:rPr>
            </w:pPr>
            <w:proofErr w:type="gramStart"/>
            <w:r w:rsidRPr="000965E8">
              <w:t>A</w:t>
            </w:r>
            <w:proofErr w:type="gramEnd"/>
            <w:r w:rsidRPr="000965E8">
              <w:t xml:space="preserve"> </w:t>
            </w:r>
            <w:proofErr w:type="spellStart"/>
            <w:r w:rsidRPr="000965E8">
              <w:t>yw'r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ymgynghoreion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cytuno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neu'n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anghytuno</w:t>
            </w:r>
            <w:proofErr w:type="spellEnd"/>
            <w:r w:rsidRPr="000965E8">
              <w:t xml:space="preserve"> bod </w:t>
            </w:r>
            <w:proofErr w:type="spellStart"/>
            <w:r w:rsidRPr="000965E8">
              <w:t>yr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wybodaeth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Atodiad</w:t>
            </w:r>
            <w:proofErr w:type="spellEnd"/>
            <w:r w:rsidRPr="000965E8">
              <w:t xml:space="preserve"> A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ymdrin</w:t>
            </w:r>
            <w:proofErr w:type="spellEnd"/>
            <w:r w:rsidRPr="000965E8">
              <w:t xml:space="preserve"> â </w:t>
            </w:r>
            <w:proofErr w:type="spellStart"/>
            <w:r w:rsidRPr="000965E8">
              <w:t>phrif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nodweddion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cyflyrau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dylai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erlynwyr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fod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ymwybodol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ohonynt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wrth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ymdrin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â'r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achosion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hyn</w:t>
            </w:r>
            <w:proofErr w:type="spellEnd"/>
            <w:r w:rsidRPr="000965E8">
              <w:t xml:space="preserve">? </w:t>
            </w:r>
            <w:proofErr w:type="gramStart"/>
            <w:r w:rsidRPr="000965E8">
              <w:t>A</w:t>
            </w:r>
            <w:proofErr w:type="gramEnd"/>
            <w:r w:rsidRPr="000965E8">
              <w:t xml:space="preserve"> </w:t>
            </w:r>
            <w:proofErr w:type="spellStart"/>
            <w:r w:rsidRPr="000965E8">
              <w:t>oes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unrhyw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beth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arall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dylid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ei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ystyried</w:t>
            </w:r>
            <w:proofErr w:type="spellEnd"/>
            <w:r w:rsidRPr="000965E8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0549" w:rsidRPr="001C4EDE" w:rsidTr="00EF6315">
        <w:tc>
          <w:tcPr>
            <w:tcW w:w="9242" w:type="dxa"/>
          </w:tcPr>
          <w:p w:rsidR="00650549" w:rsidRPr="00B04D2F" w:rsidRDefault="00650549" w:rsidP="00EF6315">
            <w:pPr>
              <w:rPr>
                <w:b/>
              </w:rPr>
            </w:pPr>
            <w:proofErr w:type="spellStart"/>
            <w:r>
              <w:rPr>
                <w:b/>
              </w:rPr>
              <w:t>Cwestiwn</w:t>
            </w:r>
            <w:proofErr w:type="spellEnd"/>
            <w:r>
              <w:rPr>
                <w:b/>
              </w:rPr>
              <w:t xml:space="preserve"> 5</w:t>
            </w:r>
            <w:r w:rsidRPr="00B04D2F">
              <w:rPr>
                <w:b/>
              </w:rPr>
              <w:t>:</w:t>
            </w:r>
          </w:p>
          <w:p w:rsidR="00650549" w:rsidRPr="001C4EDE" w:rsidRDefault="000965E8" w:rsidP="00650549">
            <w:pPr>
              <w:rPr>
                <w:b/>
                <w:u w:val="single"/>
              </w:rPr>
            </w:pPr>
            <w:proofErr w:type="gramStart"/>
            <w:r w:rsidRPr="000965E8">
              <w:t>A</w:t>
            </w:r>
            <w:proofErr w:type="gramEnd"/>
            <w:r w:rsidRPr="000965E8">
              <w:t xml:space="preserve"> </w:t>
            </w:r>
            <w:proofErr w:type="spellStart"/>
            <w:r w:rsidRPr="000965E8">
              <w:t>oes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gennych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unrhyw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sylwadau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pellach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ar</w:t>
            </w:r>
            <w:proofErr w:type="spellEnd"/>
            <w:r w:rsidRPr="000965E8">
              <w:t xml:space="preserve"> y </w:t>
            </w:r>
            <w:proofErr w:type="spellStart"/>
            <w:r w:rsidRPr="000965E8">
              <w:t>cyfarwyddyd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cyfreithiol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diwygiedig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ar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gyflyrau</w:t>
            </w:r>
            <w:proofErr w:type="spellEnd"/>
            <w:r w:rsidRPr="000965E8">
              <w:t xml:space="preserve"> ac </w:t>
            </w:r>
            <w:proofErr w:type="spellStart"/>
            <w:r w:rsidRPr="000965E8">
              <w:t>anhwylderau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iechyd</w:t>
            </w:r>
            <w:proofErr w:type="spellEnd"/>
            <w:r w:rsidRPr="000965E8">
              <w:t xml:space="preserve"> </w:t>
            </w:r>
            <w:proofErr w:type="spellStart"/>
            <w:r w:rsidRPr="000965E8">
              <w:t>meddwl</w:t>
            </w:r>
            <w:proofErr w:type="spellEnd"/>
            <w:r w:rsidRPr="000965E8">
              <w:t>?</w:t>
            </w:r>
            <w:bookmarkStart w:id="0" w:name="_GoBack"/>
            <w:bookmarkEnd w:id="0"/>
          </w:p>
        </w:tc>
      </w:tr>
      <w:tr w:rsidR="00650549" w:rsidRPr="00E52012" w:rsidTr="00EF6315">
        <w:tc>
          <w:tcPr>
            <w:tcW w:w="9242" w:type="dxa"/>
          </w:tcPr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</w:tc>
      </w:tr>
    </w:tbl>
    <w:p w:rsidR="00650549" w:rsidRPr="00E52012" w:rsidRDefault="00650549" w:rsidP="00E52012">
      <w:pPr>
        <w:rPr>
          <w:b/>
          <w:u w:val="single"/>
        </w:rPr>
      </w:pPr>
    </w:p>
    <w:p w:rsidR="009619D8" w:rsidRDefault="009619D8"/>
    <w:p w:rsidR="00B04D2F" w:rsidRDefault="00B04D2F" w:rsidP="00B04D2F">
      <w:proofErr w:type="spellStart"/>
      <w:r>
        <w:t>Sut</w:t>
      </w:r>
      <w:proofErr w:type="spellEnd"/>
      <w:r>
        <w:t xml:space="preserve"> </w:t>
      </w:r>
      <w:proofErr w:type="spellStart"/>
      <w:r>
        <w:t>glywsoch</w:t>
      </w:r>
      <w:proofErr w:type="spellEnd"/>
      <w:r>
        <w:t xml:space="preserve"> chi </w:t>
      </w:r>
      <w:proofErr w:type="gramStart"/>
      <w:r>
        <w:t>am</w:t>
      </w:r>
      <w:proofErr w:type="gram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</w:t>
      </w:r>
      <w:proofErr w:type="spellStart"/>
      <w:r>
        <w:t>dileu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>)?</w:t>
      </w:r>
    </w:p>
    <w:p w:rsidR="00B04D2F" w:rsidRDefault="00B04D2F" w:rsidP="00B04D2F"/>
    <w:p w:rsidR="00B04D2F" w:rsidRDefault="00B04D2F" w:rsidP="00B04D2F">
      <w:r>
        <w:t xml:space="preserve">• Y </w:t>
      </w:r>
      <w:proofErr w:type="spellStart"/>
      <w:r>
        <w:t>wasg</w:t>
      </w:r>
      <w:proofErr w:type="spellEnd"/>
      <w:r>
        <w:t xml:space="preserve"> </w:t>
      </w:r>
      <w:proofErr w:type="spellStart"/>
      <w:r>
        <w:t>Genedlaethol</w:t>
      </w:r>
      <w:proofErr w:type="spellEnd"/>
    </w:p>
    <w:p w:rsidR="00B04D2F" w:rsidRDefault="00B04D2F" w:rsidP="00B04D2F">
      <w:r>
        <w:t xml:space="preserve">• </w:t>
      </w:r>
      <w:proofErr w:type="spellStart"/>
      <w:r>
        <w:t>Teledu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Radio</w:t>
      </w:r>
    </w:p>
    <w:p w:rsidR="00B04D2F" w:rsidRDefault="00B04D2F" w:rsidP="00B04D2F">
      <w:r>
        <w:t xml:space="preserve">• Y </w:t>
      </w:r>
      <w:proofErr w:type="spellStart"/>
      <w:r>
        <w:t>wasg</w:t>
      </w:r>
      <w:proofErr w:type="spellEnd"/>
      <w:r>
        <w:t xml:space="preserve"> </w:t>
      </w:r>
      <w:proofErr w:type="spellStart"/>
      <w:r>
        <w:t>arbenigol</w:t>
      </w:r>
      <w:proofErr w:type="spellEnd"/>
      <w:r>
        <w:t xml:space="preserve"> (</w:t>
      </w:r>
      <w:proofErr w:type="spellStart"/>
      <w:r>
        <w:t>e.e</w:t>
      </w:r>
      <w:proofErr w:type="spellEnd"/>
      <w:r>
        <w:t>. Law Society Gazette)</w:t>
      </w:r>
    </w:p>
    <w:p w:rsidR="00B04D2F" w:rsidRDefault="00B04D2F" w:rsidP="00B04D2F">
      <w:r>
        <w:t xml:space="preserve">• </w:t>
      </w:r>
      <w:proofErr w:type="spellStart"/>
      <w:r>
        <w:t>Gwefan</w:t>
      </w:r>
      <w:proofErr w:type="spellEnd"/>
      <w:r>
        <w:t xml:space="preserve"> y CPS</w:t>
      </w:r>
    </w:p>
    <w:p w:rsidR="00B04D2F" w:rsidRDefault="00B04D2F" w:rsidP="00B04D2F">
      <w:r>
        <w:t xml:space="preserve">• </w:t>
      </w:r>
      <w:proofErr w:type="spellStart"/>
      <w:r>
        <w:t>Gwefan</w:t>
      </w:r>
      <w:proofErr w:type="spellEnd"/>
      <w:r>
        <w:t xml:space="preserve"> </w:t>
      </w:r>
      <w:proofErr w:type="spellStart"/>
      <w:r>
        <w:t>arall</w:t>
      </w:r>
      <w:proofErr w:type="spellEnd"/>
    </w:p>
    <w:p w:rsidR="00B04D2F" w:rsidRDefault="00B04D2F" w:rsidP="00B04D2F">
      <w:r>
        <w:t xml:space="preserve">• </w:t>
      </w:r>
      <w:proofErr w:type="spellStart"/>
      <w:r>
        <w:t>Porthiant</w:t>
      </w:r>
      <w:proofErr w:type="spellEnd"/>
      <w:r>
        <w:t xml:space="preserve"> CPS Twitter</w:t>
      </w:r>
    </w:p>
    <w:p w:rsidR="00B04D2F" w:rsidRDefault="00B04D2F" w:rsidP="00B04D2F">
      <w:r>
        <w:t xml:space="preserve">• </w:t>
      </w:r>
      <w:proofErr w:type="spellStart"/>
      <w:r>
        <w:t>Porthiant</w:t>
      </w:r>
      <w:proofErr w:type="spellEnd"/>
      <w:r>
        <w:t xml:space="preserve"> Twitter </w:t>
      </w:r>
      <w:proofErr w:type="spellStart"/>
      <w:r>
        <w:t>arall</w:t>
      </w:r>
      <w:proofErr w:type="spellEnd"/>
      <w:r>
        <w:t xml:space="preserve"> (</w:t>
      </w:r>
      <w:proofErr w:type="spellStart"/>
      <w:r>
        <w:t>neu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rhwydweithio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>)</w:t>
      </w:r>
    </w:p>
    <w:p w:rsidR="001C4EDE" w:rsidRDefault="00B04D2F" w:rsidP="00B04D2F">
      <w:r>
        <w:t xml:space="preserve">• </w:t>
      </w:r>
      <w:proofErr w:type="spellStart"/>
      <w:r>
        <w:t>Arall</w:t>
      </w:r>
      <w:proofErr w:type="spellEnd"/>
      <w:r>
        <w:t xml:space="preserve"> (</w:t>
      </w:r>
      <w:proofErr w:type="spellStart"/>
      <w:r>
        <w:t>nodwch</w:t>
      </w:r>
      <w:proofErr w:type="spellEnd"/>
      <w:r>
        <w:t>)</w:t>
      </w:r>
    </w:p>
    <w:sectPr w:rsidR="001C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EAD"/>
    <w:multiLevelType w:val="hybridMultilevel"/>
    <w:tmpl w:val="47F2713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04781"/>
    <w:multiLevelType w:val="hybridMultilevel"/>
    <w:tmpl w:val="174E5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9B1"/>
    <w:multiLevelType w:val="hybridMultilevel"/>
    <w:tmpl w:val="B212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5A05"/>
    <w:multiLevelType w:val="hybridMultilevel"/>
    <w:tmpl w:val="6970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3FAB"/>
    <w:multiLevelType w:val="hybridMultilevel"/>
    <w:tmpl w:val="C970777A"/>
    <w:lvl w:ilvl="0" w:tplc="EBEAE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2"/>
    <w:rsid w:val="00024E7E"/>
    <w:rsid w:val="00054B0E"/>
    <w:rsid w:val="00077819"/>
    <w:rsid w:val="000965E8"/>
    <w:rsid w:val="001B4F2B"/>
    <w:rsid w:val="001C4EDE"/>
    <w:rsid w:val="00320673"/>
    <w:rsid w:val="00323448"/>
    <w:rsid w:val="003516D6"/>
    <w:rsid w:val="00397E95"/>
    <w:rsid w:val="00650549"/>
    <w:rsid w:val="007C4940"/>
    <w:rsid w:val="00927411"/>
    <w:rsid w:val="00942A2F"/>
    <w:rsid w:val="009619D8"/>
    <w:rsid w:val="00A110B1"/>
    <w:rsid w:val="00B04D2F"/>
    <w:rsid w:val="00CB209B"/>
    <w:rsid w:val="00D836A7"/>
    <w:rsid w:val="00E52012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  <w:style w:type="character" w:customStyle="1" w:styleId="alt-edited">
    <w:name w:val="alt-edited"/>
    <w:basedOn w:val="DefaultParagraphFont"/>
    <w:rsid w:val="00B04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  <w:style w:type="character" w:customStyle="1" w:styleId="alt-edited">
    <w:name w:val="alt-edited"/>
    <w:basedOn w:val="DefaultParagraphFont"/>
    <w:rsid w:val="00B0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McGonagle Matthew</dc:creator>
  <cp:lastModifiedBy>CPS</cp:lastModifiedBy>
  <cp:revision>2</cp:revision>
  <dcterms:created xsi:type="dcterms:W3CDTF">2019-04-24T09:12:00Z</dcterms:created>
  <dcterms:modified xsi:type="dcterms:W3CDTF">2019-04-24T09:12:00Z</dcterms:modified>
</cp:coreProperties>
</file>