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rFonts w:cs="Calibri" w:cstheme="minorHAnsi"/>
          <w:b/>
          <w:b/>
          <w:bCs/>
        </w:rPr>
      </w:pPr>
      <w:r>
        <w:rPr>
          <w:rFonts w:cs="Calibri" w:cstheme="minorHAnsi"/>
          <w:b/>
          <w:bCs/>
        </w:rPr>
        <w:t xml:space="preserve">Consultation on the Domestic Abuse Policy Statement </w:t>
      </w:r>
    </w:p>
    <w:p>
      <w:pPr>
        <w:pStyle w:val="Normal"/>
        <w:spacing w:lineRule="auto" w:line="240"/>
        <w:jc w:val="center"/>
        <w:rPr>
          <w:rFonts w:cs="Calibri" w:cstheme="minorHAnsi"/>
        </w:rPr>
      </w:pPr>
      <w:r>
        <w:rPr>
          <w:rFonts w:cs="Calibri" w:cstheme="minorHAnsi"/>
        </w:rPr>
      </w:r>
    </w:p>
    <w:p>
      <w:pPr>
        <w:pStyle w:val="Normal"/>
        <w:spacing w:lineRule="auto" w:line="240"/>
        <w:rPr>
          <w:rFonts w:cs="Calibri" w:cstheme="minorHAnsi"/>
          <w:b/>
          <w:b/>
          <w:bCs/>
        </w:rPr>
      </w:pPr>
      <w:r>
        <w:rPr>
          <w:rFonts w:cs="Calibri" w:cstheme="minorHAnsi"/>
          <w:b/>
          <w:bCs/>
        </w:rPr>
        <w:t xml:space="preserve">Introduction </w:t>
      </w:r>
    </w:p>
    <w:p>
      <w:pPr>
        <w:pStyle w:val="NormalWeb"/>
        <w:numPr>
          <w:ilvl w:val="0"/>
          <w:numId w:val="1"/>
        </w:numPr>
        <w:pBdr/>
        <w:shd w:val="clear" w:color="auto" w:fill="FFFFFF"/>
        <w:tabs>
          <w:tab w:val="clear" w:pos="720"/>
          <w:tab w:val="left" w:pos="-720" w:leader="none"/>
        </w:tabs>
        <w:suppressAutoHyphens w:val="true"/>
        <w:spacing w:beforeAutospacing="0" w:before="240" w:afterAutospacing="0"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The CPS is conducting a public consultation on the new Domestic Abuse (DA) Policy Statement. There are high levels of public interest and concern around the criminal justice response to domestic abuse, particularly the disparity in reports and criminal justice outcomes. </w:t>
      </w:r>
    </w:p>
    <w:p>
      <w:pPr>
        <w:pStyle w:val="ListParagraph"/>
        <w:spacing w:lineRule="auto" w:line="240"/>
        <w:rPr>
          <w:rFonts w:cs="Calibri" w:cstheme="minorHAnsi"/>
        </w:rPr>
      </w:pPr>
      <w:r>
        <w:rPr>
          <w:rFonts w:cs="Calibri" w:cstheme="minorHAnsi"/>
        </w:rPr>
      </w:r>
    </w:p>
    <w:p>
      <w:pPr>
        <w:pStyle w:val="ListParagraph"/>
        <w:numPr>
          <w:ilvl w:val="0"/>
          <w:numId w:val="1"/>
        </w:numPr>
        <w:spacing w:lineRule="auto" w:line="240"/>
        <w:rPr>
          <w:rFonts w:cs="Calibri" w:cstheme="minorHAnsi"/>
        </w:rPr>
      </w:pPr>
      <w:r>
        <w:rPr>
          <w:rFonts w:cs="Calibri" w:cstheme="minorHAnsi"/>
        </w:rPr>
        <w:t>The policy statement sets out how we intend to increase the volume of domestic abuse prosecutions and improve criminal justice outcomes for victim.</w:t>
      </w:r>
    </w:p>
    <w:p>
      <w:pPr>
        <w:pStyle w:val="NormalWeb"/>
        <w:numPr>
          <w:ilvl w:val="0"/>
          <w:numId w:val="1"/>
        </w:numPr>
        <w:shd w:val="clear" w:color="auto" w:fill="FFFFFF"/>
        <w:spacing w:beforeAutospacing="0" w:before="240" w:afterAutospacing="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We expect that this statement will be of most interest to those who work within and alongside the criminal justice system – for example support services who work with victims of domestic abuse, but it may also be of interest to victims and the wider public.</w:t>
      </w:r>
    </w:p>
    <w:p>
      <w:pPr>
        <w:pStyle w:val="ListParagraph"/>
        <w:numPr>
          <w:ilvl w:val="0"/>
          <w:numId w:val="1"/>
        </w:numPr>
        <w:spacing w:lineRule="auto" w:line="240"/>
        <w:rPr>
          <w:rFonts w:cs="Calibri" w:cstheme="minorHAnsi"/>
        </w:rPr>
      </w:pPr>
      <w:r>
        <w:rPr>
          <w:rFonts w:cs="Calibri" w:cstheme="minorHAnsi"/>
        </w:rPr>
        <w:t>The consultation will provide interested persons with an opportunity to provide comments, so the final version is informed by a wide range of  views.</w:t>
      </w:r>
    </w:p>
    <w:p>
      <w:pPr>
        <w:pStyle w:val="ListParagraph"/>
        <w:spacing w:lineRule="auto" w:line="240"/>
        <w:rPr>
          <w:rFonts w:cs="Calibri" w:cstheme="minorHAnsi"/>
        </w:rPr>
      </w:pPr>
      <w:r>
        <w:rPr>
          <w:rFonts w:cs="Calibri" w:cstheme="minorHAnsi"/>
        </w:rPr>
      </w:r>
    </w:p>
    <w:p>
      <w:pPr>
        <w:pStyle w:val="ListParagraph"/>
        <w:numPr>
          <w:ilvl w:val="0"/>
          <w:numId w:val="1"/>
        </w:numPr>
        <w:spacing w:lineRule="auto" w:line="240" w:before="0" w:after="0"/>
        <w:contextualSpacing/>
        <w:rPr>
          <w:rFonts w:cs="Calibri" w:cstheme="minorHAnsi"/>
        </w:rPr>
      </w:pPr>
      <w:r>
        <w:rPr>
          <w:rFonts w:cs="Calibri" w:cstheme="minorHAnsi"/>
        </w:rPr>
        <w:t>It’s available as a webpage and a downloadable PDF in English and Welsh</w:t>
      </w:r>
    </w:p>
    <w:p>
      <w:pPr>
        <w:pStyle w:val="Normal"/>
        <w:spacing w:lineRule="auto" w:line="240"/>
        <w:rPr>
          <w:rFonts w:cs="Calibri" w:cstheme="minorHAnsi"/>
          <w:b/>
          <w:b/>
          <w:bCs/>
        </w:rPr>
      </w:pPr>
      <w:r>
        <w:rPr>
          <w:rFonts w:cs="Calibri" w:cstheme="minorHAnsi"/>
          <w:b/>
          <w:bCs/>
        </w:rPr>
      </w:r>
    </w:p>
    <w:p>
      <w:pPr>
        <w:pStyle w:val="ListParagraph"/>
        <w:spacing w:lineRule="auto" w:line="240" w:before="0" w:after="0"/>
        <w:contextualSpacing/>
        <w:jc w:val="both"/>
        <w:rPr>
          <w:rFonts w:cs="Calibri" w:cstheme="minorHAnsi"/>
        </w:rPr>
      </w:pPr>
      <w:r>
        <w:rPr>
          <w:rFonts w:cs="Calibri" w:cstheme="minorHAnsi"/>
        </w:rPr>
      </w:r>
    </w:p>
    <w:p>
      <w:pPr>
        <w:pStyle w:val="Normal"/>
        <w:spacing w:lineRule="auto" w:line="240"/>
        <w:rPr>
          <w:rFonts w:eastAsia="Calibri" w:cs="Calibri" w:cstheme="minorHAnsi"/>
          <w:b/>
          <w:b/>
          <w:bCs/>
        </w:rPr>
      </w:pPr>
      <w:r>
        <w:rPr>
          <w:rFonts w:eastAsia="Calibri" w:cs="Calibri" w:cstheme="minorHAnsi"/>
          <w:b/>
          <w:bCs/>
        </w:rPr>
        <w:t>Questions</w:t>
      </w:r>
    </w:p>
    <w:p>
      <w:pPr>
        <w:pStyle w:val="Normal"/>
        <w:spacing w:lineRule="auto" w:line="240"/>
        <w:rPr>
          <w:rFonts w:eastAsia="Calibri" w:cs="Calibri" w:cstheme="minorHAnsi"/>
        </w:rPr>
      </w:pPr>
      <w:r>
        <w:rPr>
          <w:rFonts w:eastAsia="Calibri" w:cs="Calibri" w:cstheme="minorHAnsi"/>
        </w:rPr>
        <w:t xml:space="preserve">Please use the questions below to frame your review and provide us with feedback. </w:t>
      </w:r>
    </w:p>
    <w:p>
      <w:pPr>
        <w:pStyle w:val="Normal"/>
        <w:spacing w:lineRule="auto" w:line="240"/>
        <w:rPr>
          <w:rFonts w:eastAsia="Calibri" w:cs="Calibri" w:cstheme="minorHAnsi"/>
        </w:rPr>
      </w:pPr>
      <w:r>
        <w:rPr>
          <w:rFonts w:eastAsia="Calibri" w:cs="Calibri" w:cstheme="minorHAnsi"/>
        </w:rPr>
        <w:t xml:space="preserve">Where you’ve identified something, we need to improve please use specific examples. These help to make it clear what the problem is so we can make the changes we need to. </w:t>
      </w:r>
    </w:p>
    <w:p>
      <w:pPr>
        <w:pStyle w:val="Normal"/>
        <w:spacing w:lineRule="auto" w:line="240"/>
        <w:rPr>
          <w:rFonts w:eastAsia="Calibri" w:cs="Calibri" w:cstheme="minorHAnsi"/>
        </w:rPr>
      </w:pPr>
      <w:r>
        <w:rPr>
          <w:rFonts w:eastAsia="Calibri" w:cs="Calibri" w:cstheme="minorHAnsi"/>
        </w:rPr>
      </w:r>
    </w:p>
    <w:p>
      <w:pPr>
        <w:pStyle w:val="Normal"/>
        <w:spacing w:lineRule="auto" w:line="240"/>
        <w:rPr>
          <w:rFonts w:eastAsia="Calibri" w:cs="Calibri" w:cstheme="minorHAnsi"/>
        </w:rPr>
      </w:pPr>
      <w:r>
        <w:rPr>
          <w:rFonts w:eastAsia="Calibri" w:cs="Calibri" w:cstheme="minorHAnsi"/>
          <w:b/>
          <w:bCs/>
        </w:rPr>
        <w:t>Demographic information</w:t>
      </w:r>
    </w:p>
    <w:p>
      <w:pPr>
        <w:pStyle w:val="Normal"/>
        <w:spacing w:lineRule="auto" w:line="240" w:before="0" w:after="0"/>
        <w:rPr>
          <w:rFonts w:eastAsia="Calibri" w:cs="Calibri" w:cstheme="minorHAnsi"/>
        </w:rPr>
      </w:pPr>
      <w:r>
        <w:rPr>
          <w:rFonts w:eastAsia="Calibri" w:cs="Calibri" w:cstheme="minorHAnsi"/>
        </w:rPr>
        <w:t>At the end of the questionnaire is an optional section on demographic information – including questions about your age, ethnicity, disability and gender identity as well as the level of experience you have with the criminal justice system.</w:t>
      </w:r>
    </w:p>
    <w:p>
      <w:pPr>
        <w:pStyle w:val="Normal"/>
        <w:spacing w:lineRule="auto" w:line="240" w:before="0" w:after="0"/>
        <w:rPr>
          <w:rFonts w:eastAsia="Calibri" w:cs="Calibri" w:cstheme="minorHAnsi"/>
        </w:rPr>
      </w:pPr>
      <w:r>
        <w:rPr>
          <w:rFonts w:eastAsia="Calibri" w:cs="Calibri" w:cstheme="minorHAnsi"/>
        </w:rPr>
      </w:r>
    </w:p>
    <w:p>
      <w:pPr>
        <w:pStyle w:val="Normal"/>
        <w:spacing w:lineRule="auto" w:line="240" w:before="0" w:after="0"/>
        <w:rPr>
          <w:rFonts w:eastAsia="Calibri" w:cs="Calibri" w:cstheme="minorHAnsi"/>
        </w:rPr>
      </w:pPr>
      <w:r>
        <w:rPr>
          <w:rFonts w:eastAsia="Calibri" w:cs="Calibri" w:cstheme="minorHAnsi"/>
        </w:rPr>
        <w:t xml:space="preserve">This section is entirely optional, and you don’t have to fill it in if you don’t want to. Any information you provide will help us to understand whether our commitment is meeting the needs of people with different experiences and backgrounds. </w:t>
      </w:r>
    </w:p>
    <w:p>
      <w:pPr>
        <w:pStyle w:val="Normal"/>
        <w:spacing w:lineRule="auto" w:line="240" w:before="0" w:after="0"/>
        <w:rPr>
          <w:rFonts w:eastAsia="Calibri" w:cs="Calibri" w:cstheme="minorHAnsi"/>
        </w:rPr>
      </w:pPr>
      <w:r>
        <w:rPr>
          <w:rFonts w:eastAsia="Calibri" w:cs="Calibri" w:cstheme="minorHAnsi"/>
        </w:rPr>
      </w:r>
    </w:p>
    <w:p>
      <w:pPr>
        <w:pStyle w:val="Normal"/>
        <w:spacing w:lineRule="auto" w:line="240"/>
        <w:rPr>
          <w:rStyle w:val="InternetLink"/>
          <w:rFonts w:eastAsia="Calibri" w:cs="Calibri" w:cstheme="minorHAnsi"/>
          <w:color w:val="auto"/>
        </w:rPr>
      </w:pPr>
      <w:r>
        <w:rPr>
          <w:rFonts w:eastAsia="Calibri" w:cs="Calibri" w:cstheme="minorHAnsi"/>
        </w:rPr>
        <w:t xml:space="preserve">We will keep any information that you provide in this section confidential and only use your answers in an anonymised way. You can find out more about how we protect your data in our privacy notice: </w:t>
      </w:r>
      <w:hyperlink r:id="rId2">
        <w:r>
          <w:rPr>
            <w:rStyle w:val="InternetLink"/>
            <w:rFonts w:eastAsia="Calibri" w:cs="Calibri" w:cstheme="minorHAnsi"/>
            <w:color w:val="auto"/>
          </w:rPr>
          <w:t>cps.gov.uk/privacy-notice-crown-prosecution-service-cps</w:t>
        </w:r>
      </w:hyperlink>
    </w:p>
    <w:p>
      <w:pPr>
        <w:pStyle w:val="Normal"/>
        <w:spacing w:lineRule="auto" w:line="240"/>
        <w:rPr>
          <w:rStyle w:val="InternetLink"/>
          <w:rFonts w:eastAsia="Calibri" w:cs="Calibri" w:cstheme="minorHAnsi"/>
          <w:color w:val="auto"/>
        </w:rPr>
      </w:pPr>
      <w:r>
        <w:rPr>
          <w:rFonts w:eastAsia="Calibri" w:cs="Calibri" w:cstheme="minorHAnsi"/>
          <w:color w:val="auto"/>
        </w:rPr>
      </w:r>
    </w:p>
    <w:tbl>
      <w:tblPr>
        <w:tblStyle w:val="TableGrid"/>
        <w:tblW w:w="9016" w:type="dxa"/>
        <w:jc w:val="left"/>
        <w:tblInd w:w="0" w:type="dxa"/>
        <w:tblLayout w:type="fixed"/>
        <w:tblCellMar>
          <w:top w:w="0" w:type="dxa"/>
          <w:left w:w="108" w:type="dxa"/>
          <w:bottom w:w="0" w:type="dxa"/>
          <w:right w:w="108" w:type="dxa"/>
        </w:tblCellMar>
        <w:tblLook w:val="06a0" w:noHBand="1" w:noVBand="1" w:firstColumn="1" w:lastRow="0" w:lastColumn="0" w:firstRow="1"/>
      </w:tblPr>
      <w:tblGrid>
        <w:gridCol w:w="9016"/>
      </w:tblGrid>
      <w:tr>
        <w:trPr/>
        <w:tc>
          <w:tcPr>
            <w:tcW w:w="9016" w:type="dxa"/>
            <w:tcBorders>
              <w:top w:val="single" w:sz="4" w:space="0" w:color="EEECE1"/>
              <w:left w:val="single" w:sz="4" w:space="0" w:color="EEECE1"/>
              <w:bottom w:val="single" w:sz="4" w:space="0" w:color="EEECE1"/>
              <w:right w:val="single" w:sz="4" w:space="0" w:color="EEECE1"/>
            </w:tcBorders>
            <w:shd w:color="auto" w:fill="auto" w:val="clear"/>
          </w:tcPr>
          <w:p>
            <w:pPr>
              <w:pStyle w:val="ListParagraph"/>
              <w:widowControl/>
              <w:numPr>
                <w:ilvl w:val="0"/>
                <w:numId w:val="4"/>
              </w:numPr>
              <w:spacing w:lineRule="auto" w:line="240" w:before="0" w:after="0"/>
              <w:contextualSpacing/>
              <w:jc w:val="left"/>
              <w:rPr>
                <w:rFonts w:eastAsia="Calibri" w:cs="Calibri" w:cstheme="minorHAnsi"/>
                <w:b/>
                <w:b/>
                <w:bCs/>
                <w:lang w:val="en-GB"/>
              </w:rPr>
            </w:pPr>
            <w:bookmarkStart w:id="0" w:name="_Hlk85555209"/>
            <w:r>
              <w:rPr>
                <w:rFonts w:eastAsia="Calibri" w:cs="Calibri" w:cstheme="minorHAnsi"/>
                <w:b/>
                <w:bCs/>
                <w:kern w:val="0"/>
                <w:lang w:val="en-GB" w:eastAsia="en-US" w:bidi="ar-SA"/>
              </w:rPr>
              <w:t xml:space="preserve">We hope that having read the above information you are willing to provide feedback to us and help us provide the best information we can. </w:t>
            </w:r>
          </w:p>
          <w:p>
            <w:pPr>
              <w:pStyle w:val="ListParagraph"/>
              <w:widowControl/>
              <w:spacing w:lineRule="auto" w:line="240" w:before="0" w:after="160"/>
              <w:contextualSpacing/>
              <w:jc w:val="left"/>
              <w:rPr>
                <w:rFonts w:eastAsia="Calibri" w:cs="Calibri" w:cstheme="minorHAnsi"/>
                <w:b/>
                <w:b/>
                <w:bCs/>
                <w:lang w:val="en-GB"/>
              </w:rPr>
            </w:pPr>
            <w:r>
              <w:rPr>
                <w:rFonts w:eastAsia="Calibri" w:cs="Calibri" w:cstheme="minorHAnsi"/>
                <w:b/>
                <w:bCs/>
                <w:kern w:val="0"/>
                <w:lang w:val="en-US" w:eastAsia="en-US" w:bidi="ar-SA"/>
              </w:rPr>
            </w:r>
          </w:p>
          <w:p>
            <w:pPr>
              <w:pStyle w:val="ListParagraph"/>
              <w:widowControl/>
              <w:spacing w:lineRule="auto" w:line="240" w:before="0" w:after="160"/>
              <w:contextualSpacing/>
              <w:jc w:val="left"/>
              <w:rPr>
                <w:rFonts w:eastAsia="Calibri" w:cs="Calibri" w:cstheme="minorHAnsi"/>
                <w:lang w:val="en-GB"/>
              </w:rPr>
            </w:pPr>
            <w:r>
              <w:rPr>
                <w:rFonts w:eastAsia="Calibri" w:cs="Calibri" w:cstheme="minorHAnsi"/>
                <w:kern w:val="0"/>
                <w:lang w:val="en-GB" w:eastAsia="en-US" w:bidi="ar-SA"/>
              </w:rPr>
              <w:t>To process your data, we need your consent. Please select your choice below. Select agree if:</w:t>
            </w:r>
          </w:p>
          <w:p>
            <w:pPr>
              <w:pStyle w:val="ListParagraph"/>
              <w:widowControl/>
              <w:numPr>
                <w:ilvl w:val="1"/>
                <w:numId w:val="4"/>
              </w:numPr>
              <w:spacing w:lineRule="auto" w:line="240" w:before="0" w:after="0"/>
              <w:contextualSpacing/>
              <w:jc w:val="left"/>
              <w:rPr>
                <w:rFonts w:eastAsia="Calibri" w:cs="Calibri" w:cstheme="minorHAnsi"/>
                <w:lang w:val="en-GB"/>
              </w:rPr>
            </w:pPr>
            <w:r>
              <w:rPr>
                <w:rFonts w:eastAsia="Calibri" w:cs="Calibri" w:cstheme="minorHAnsi"/>
                <w:kern w:val="0"/>
                <w:lang w:val="en-GB" w:eastAsia="en-US" w:bidi="ar-SA"/>
              </w:rPr>
              <w:t>You have read the above information</w:t>
            </w:r>
          </w:p>
          <w:p>
            <w:pPr>
              <w:pStyle w:val="ListParagraph"/>
              <w:widowControl/>
              <w:numPr>
                <w:ilvl w:val="1"/>
                <w:numId w:val="4"/>
              </w:numPr>
              <w:spacing w:lineRule="auto" w:line="240" w:before="0" w:after="0"/>
              <w:contextualSpacing/>
              <w:jc w:val="left"/>
              <w:rPr>
                <w:rFonts w:eastAsia="Calibri" w:cs="Calibri" w:cstheme="minorHAnsi"/>
                <w:lang w:val="en-GB"/>
              </w:rPr>
            </w:pPr>
            <w:r>
              <w:rPr>
                <w:rFonts w:eastAsia="Calibri" w:cs="Calibri" w:cstheme="minorHAnsi"/>
                <w:kern w:val="0"/>
                <w:lang w:val="en-GB" w:eastAsia="en-US" w:bidi="ar-SA"/>
              </w:rPr>
              <w:t>You voluntarily agree to participate</w:t>
            </w:r>
          </w:p>
          <w:p>
            <w:pPr>
              <w:pStyle w:val="ListParagraph"/>
              <w:widowControl/>
              <w:numPr>
                <w:ilvl w:val="1"/>
                <w:numId w:val="4"/>
              </w:numPr>
              <w:spacing w:lineRule="auto" w:line="240" w:before="0" w:after="0"/>
              <w:contextualSpacing/>
              <w:jc w:val="left"/>
              <w:rPr>
                <w:rFonts w:eastAsia="Calibri" w:cs="Calibri" w:cstheme="minorHAnsi"/>
                <w:b/>
                <w:b/>
                <w:bCs/>
                <w:lang w:val="en-GB"/>
              </w:rPr>
            </w:pPr>
            <w:r>
              <w:rPr>
                <w:rFonts w:eastAsia="Calibri" w:cs="Calibri" w:cstheme="minorHAnsi"/>
                <w:kern w:val="0"/>
                <w:lang w:val="en-GB" w:eastAsia="en-US" w:bidi="ar-SA"/>
              </w:rPr>
              <w:t>You understand that your data will not be attributed to you personally, and will be stored securely</w:t>
            </w:r>
          </w:p>
          <w:p>
            <w:pPr>
              <w:pStyle w:val="ListParagraph"/>
              <w:widowControl/>
              <w:spacing w:lineRule="auto" w:line="240" w:before="0" w:after="160"/>
              <w:ind w:left="1440" w:hanging="0"/>
              <w:contextualSpacing/>
              <w:jc w:val="left"/>
              <w:rPr>
                <w:rFonts w:eastAsia="Calibri" w:cs="Calibri" w:cstheme="minorHAnsi"/>
                <w:b/>
                <w:b/>
                <w:bCs/>
                <w:lang w:val="en-GB"/>
              </w:rPr>
            </w:pPr>
            <w:r>
              <w:rPr>
                <w:rFonts w:eastAsia="Calibri" w:cs="Calibri" w:cstheme="minorHAnsi"/>
                <w:b/>
                <w:bCs/>
                <w:kern w:val="0"/>
                <w:lang w:val="en-US" w:eastAsia="en-US" w:bidi="ar-SA"/>
              </w:rPr>
            </w:r>
          </w:p>
        </w:tc>
      </w:tr>
      <w:tr>
        <w:trPr/>
        <w:tc>
          <w:tcPr>
            <w:tcW w:w="9016" w:type="dxa"/>
            <w:tcBorders>
              <w:top w:val="single" w:sz="4" w:space="0" w:color="EEECE1"/>
              <w:left w:val="single" w:sz="4" w:space="0" w:color="EEECE1"/>
              <w:bottom w:val="single" w:sz="4" w:space="0" w:color="EEECE1"/>
              <w:right w:val="single" w:sz="4" w:space="0" w:color="EEECE1"/>
            </w:tcBorders>
            <w:shd w:color="auto" w:fill="auto" w:val="clear"/>
          </w:tcPr>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US" w:eastAsia="en-US" w:bidi="ar-SA"/>
              </w:rPr>
            </w:r>
          </w:p>
          <w:p>
            <w:pPr>
              <w:pStyle w:val="Normal"/>
              <w:widowControl/>
              <w:spacing w:lineRule="auto" w:line="240" w:before="0" w:after="160"/>
              <w:jc w:val="left"/>
              <w:rPr>
                <w:rFonts w:eastAsia="Calibri" w:cs="Calibri" w:cstheme="minorHAnsi"/>
                <w:lang w:val="en-GB"/>
              </w:rPr>
            </w:pPr>
            <w:r>
              <w:rPr>
                <w:rFonts w:eastAsia="Calibri" w:cs="Calibri" w:cstheme="minorHAnsi"/>
                <w:kern w:val="0"/>
                <w:lang w:val="en-GB" w:eastAsia="en-US" w:bidi="ar-SA"/>
              </w:rPr>
              <w:t xml:space="preserve">□ </w:t>
            </w:r>
            <w:r>
              <w:rPr>
                <w:rFonts w:eastAsia="Calibri" w:cs="Calibri" w:cstheme="minorHAnsi"/>
                <w:kern w:val="0"/>
                <w:lang w:val="en-GB" w:eastAsia="en-US" w:bidi="ar-SA"/>
              </w:rPr>
              <w:t>I agree to take part</w:t>
            </w:r>
          </w:p>
          <w:p>
            <w:pPr>
              <w:pStyle w:val="Normal"/>
              <w:widowControl/>
              <w:spacing w:lineRule="auto" w:line="240" w:before="0" w:after="160"/>
              <w:jc w:val="left"/>
              <w:rPr>
                <w:rFonts w:eastAsia="Calibri" w:cs="Calibri" w:cstheme="minorHAnsi"/>
                <w:lang w:val="en-GB"/>
              </w:rPr>
            </w:pPr>
            <w:r>
              <w:rPr>
                <w:rFonts w:eastAsia="Calibri" w:cs="Calibri" w:cstheme="minorHAnsi"/>
                <w:kern w:val="0"/>
                <w:lang w:val="en-US" w:eastAsia="en-US" w:bidi="ar-SA"/>
              </w:rPr>
            </w:r>
          </w:p>
          <w:p>
            <w:pPr>
              <w:pStyle w:val="Normal"/>
              <w:widowControl/>
              <w:spacing w:lineRule="auto" w:line="240" w:before="0" w:after="160"/>
              <w:jc w:val="left"/>
              <w:rPr>
                <w:rFonts w:eastAsia="Calibri" w:cs="Calibri" w:cstheme="minorHAnsi"/>
                <w:lang w:val="en-GB"/>
              </w:rPr>
            </w:pPr>
            <w:r>
              <w:rPr>
                <w:rFonts w:eastAsia="Calibri" w:cs="Calibri" w:cstheme="minorHAnsi"/>
                <w:kern w:val="0"/>
                <w:lang w:val="en-GB" w:eastAsia="en-US" w:bidi="ar-SA"/>
              </w:rPr>
              <w:t xml:space="preserve">□ </w:t>
            </w:r>
            <w:r>
              <w:rPr>
                <w:rFonts w:eastAsia="Calibri" w:cs="Calibri" w:cstheme="minorHAnsi"/>
                <w:kern w:val="0"/>
                <w:lang w:val="en-GB" w:eastAsia="en-US" w:bidi="ar-SA"/>
              </w:rPr>
              <w:t>I do not wish to take part</w:t>
            </w:r>
            <w:bookmarkEnd w:id="0"/>
          </w:p>
        </w:tc>
      </w:tr>
    </w:tbl>
    <w:p>
      <w:pPr>
        <w:pStyle w:val="Normal"/>
        <w:spacing w:lineRule="auto" w:line="240"/>
        <w:rPr>
          <w:rFonts w:eastAsia="Calibri" w:cs="Calibri" w:cstheme="minorHAnsi"/>
        </w:rPr>
      </w:pPr>
      <w:r>
        <w:rPr>
          <w:rFonts w:eastAsia="Calibri" w:cs="Calibri" w:cstheme="minorHAnsi"/>
        </w:rPr>
      </w:r>
    </w:p>
    <w:p>
      <w:pPr>
        <w:pStyle w:val="Normal"/>
        <w:spacing w:lineRule="auto" w:line="240"/>
        <w:rPr>
          <w:rFonts w:eastAsia="Calibri" w:cs="Calibri" w:cstheme="minorHAnsi"/>
        </w:rPr>
      </w:pPr>
      <w:r>
        <w:rPr>
          <w:rFonts w:eastAsia="Calibri" w:cs="Calibri" w:cstheme="minorHAnsi"/>
        </w:rPr>
      </w:r>
    </w:p>
    <w:tbl>
      <w:tblPr>
        <w:tblStyle w:val="TableGrid"/>
        <w:tblW w:w="9016" w:type="dxa"/>
        <w:jc w:val="left"/>
        <w:tblInd w:w="0" w:type="dxa"/>
        <w:tblLayout w:type="fixed"/>
        <w:tblCellMar>
          <w:top w:w="0" w:type="dxa"/>
          <w:left w:w="108" w:type="dxa"/>
          <w:bottom w:w="0" w:type="dxa"/>
          <w:right w:w="108" w:type="dxa"/>
        </w:tblCellMar>
        <w:tblLook w:val="06a0" w:noHBand="1" w:noVBand="1" w:firstColumn="1" w:lastRow="0" w:lastColumn="0" w:firstRow="1"/>
      </w:tblPr>
      <w:tblGrid>
        <w:gridCol w:w="9016"/>
      </w:tblGrid>
      <w:tr>
        <w:trPr/>
        <w:tc>
          <w:tcPr>
            <w:tcW w:w="9016" w:type="dxa"/>
            <w:tcBorders>
              <w:top w:val="single" w:sz="4" w:space="0" w:color="EEECE1"/>
              <w:left w:val="single" w:sz="4" w:space="0" w:color="EEECE1"/>
              <w:bottom w:val="single" w:sz="4" w:space="0" w:color="EEECE1"/>
              <w:right w:val="single" w:sz="4" w:space="0" w:color="EEECE1"/>
            </w:tcBorders>
            <w:shd w:color="auto" w:fill="auto" w:val="clear"/>
          </w:tcPr>
          <w:p>
            <w:pPr>
              <w:pStyle w:val="ListParagraph"/>
              <w:widowControl/>
              <w:numPr>
                <w:ilvl w:val="0"/>
                <w:numId w:val="4"/>
              </w:numPr>
              <w:spacing w:lineRule="auto" w:line="240" w:before="0" w:after="0"/>
              <w:contextualSpacing/>
              <w:jc w:val="left"/>
              <w:rPr>
                <w:rFonts w:eastAsia="Calibri" w:cs="Calibri" w:cstheme="minorHAnsi"/>
                <w:lang w:val="en-GB"/>
              </w:rPr>
            </w:pPr>
            <w:r>
              <w:rPr>
                <w:rFonts w:eastAsia="Calibri" w:cs="Calibri" w:cstheme="minorHAnsi"/>
                <w:b/>
                <w:bCs/>
                <w:kern w:val="0"/>
                <w:lang w:val="en-GB" w:eastAsia="en-US" w:bidi="ar-SA"/>
              </w:rPr>
              <w:t xml:space="preserve">Which version of the policy statement are you reviewing? </w:t>
            </w:r>
          </w:p>
          <w:p>
            <w:pPr>
              <w:pStyle w:val="Normal"/>
              <w:widowControl/>
              <w:spacing w:lineRule="auto" w:line="240" w:before="0" w:after="160"/>
              <w:jc w:val="left"/>
              <w:rPr>
                <w:rFonts w:eastAsia="Calibri" w:cs="Calibri" w:cstheme="minorHAnsi"/>
                <w:lang w:val="en-GB"/>
              </w:rPr>
            </w:pPr>
            <w:r>
              <w:rPr>
                <w:rFonts w:eastAsia="Calibri" w:cs="Calibri" w:cstheme="minorHAnsi"/>
                <w:kern w:val="0"/>
                <w:lang w:val="en-US" w:eastAsia="en-US" w:bidi="ar-SA"/>
              </w:rPr>
            </w:r>
          </w:p>
        </w:tc>
      </w:tr>
      <w:tr>
        <w:trPr/>
        <w:tc>
          <w:tcPr>
            <w:tcW w:w="9016" w:type="dxa"/>
            <w:tcBorders>
              <w:top w:val="single" w:sz="4" w:space="0" w:color="EEECE1"/>
              <w:left w:val="single" w:sz="4" w:space="0" w:color="EEECE1"/>
              <w:bottom w:val="single" w:sz="4" w:space="0" w:color="EEECE1"/>
              <w:right w:val="single" w:sz="4" w:space="0" w:color="EEECE1"/>
            </w:tcBorders>
            <w:shd w:color="auto" w:fill="auto" w:val="clear"/>
          </w:tcPr>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US" w:eastAsia="en-US" w:bidi="ar-SA"/>
              </w:rPr>
            </w:r>
          </w:p>
          <w:p>
            <w:pPr>
              <w:pStyle w:val="Normal"/>
              <w:widowControl/>
              <w:spacing w:lineRule="auto" w:line="240" w:before="0" w:after="160"/>
              <w:jc w:val="left"/>
              <w:rPr>
                <w:rFonts w:eastAsia="Calibri" w:cs="Calibri" w:cstheme="minorHAnsi"/>
                <w:lang w:val="en-GB"/>
              </w:rPr>
            </w:pPr>
            <w:r>
              <w:rPr>
                <w:rFonts w:eastAsia="Calibri" w:cs="Calibri" w:cstheme="minorHAnsi"/>
                <w:kern w:val="0"/>
                <w:lang w:val="en-GB" w:eastAsia="en-US" w:bidi="ar-SA"/>
              </w:rPr>
              <w:t xml:space="preserve">□ </w:t>
            </w:r>
            <w:r>
              <w:rPr>
                <w:rFonts w:eastAsia="Calibri" w:cs="Calibri" w:cstheme="minorHAnsi"/>
                <w:kern w:val="0"/>
                <w:lang w:val="en-GB" w:eastAsia="en-US" w:bidi="ar-SA"/>
              </w:rPr>
              <w:t>Online version</w:t>
            </w:r>
          </w:p>
          <w:p>
            <w:pPr>
              <w:pStyle w:val="Normal"/>
              <w:widowControl/>
              <w:spacing w:lineRule="auto" w:line="240" w:before="0" w:after="160"/>
              <w:jc w:val="left"/>
              <w:rPr>
                <w:rFonts w:eastAsia="Calibri" w:cs="Calibri" w:cstheme="minorHAnsi"/>
                <w:lang w:val="en-GB"/>
              </w:rPr>
            </w:pPr>
            <w:r>
              <w:rPr>
                <w:rFonts w:eastAsia="Calibri" w:cs="Calibri" w:cstheme="minorHAnsi"/>
                <w:kern w:val="0"/>
                <w:lang w:val="en-US" w:eastAsia="en-US" w:bidi="ar-SA"/>
              </w:rPr>
            </w:r>
          </w:p>
          <w:p>
            <w:pPr>
              <w:pStyle w:val="Normal"/>
              <w:widowControl/>
              <w:spacing w:lineRule="auto" w:line="240" w:before="0" w:after="160"/>
              <w:jc w:val="left"/>
              <w:rPr>
                <w:rFonts w:eastAsia="Calibri" w:cs="Calibri" w:cstheme="minorHAnsi"/>
                <w:lang w:val="en-GB"/>
              </w:rPr>
            </w:pPr>
            <w:r>
              <w:rPr>
                <w:rFonts w:eastAsia="Calibri" w:cs="Calibri" w:cstheme="minorHAnsi"/>
                <w:kern w:val="0"/>
                <w:lang w:val="en-GB" w:eastAsia="en-US" w:bidi="ar-SA"/>
              </w:rPr>
              <w:t xml:space="preserve">□ </w:t>
            </w:r>
            <w:r>
              <w:rPr>
                <w:rFonts w:eastAsia="Calibri" w:cs="Calibri" w:cstheme="minorHAnsi"/>
                <w:kern w:val="0"/>
                <w:lang w:val="en-GB" w:eastAsia="en-US" w:bidi="ar-SA"/>
              </w:rPr>
              <w:t>English PDF</w:t>
            </w:r>
          </w:p>
          <w:p>
            <w:pPr>
              <w:pStyle w:val="Normal"/>
              <w:widowControl/>
              <w:spacing w:lineRule="auto" w:line="240" w:before="0" w:after="160"/>
              <w:jc w:val="left"/>
              <w:rPr>
                <w:rFonts w:eastAsia="Calibri" w:cs="Calibri" w:cstheme="minorHAnsi"/>
                <w:lang w:val="en-GB"/>
              </w:rPr>
            </w:pPr>
            <w:r>
              <w:rPr>
                <w:rFonts w:eastAsia="Calibri" w:cs="Calibri" w:cstheme="minorHAnsi"/>
                <w:kern w:val="0"/>
                <w:lang w:val="en-US" w:eastAsia="en-US" w:bidi="ar-SA"/>
              </w:rPr>
            </w:r>
          </w:p>
          <w:p>
            <w:pPr>
              <w:pStyle w:val="Normal"/>
              <w:widowControl/>
              <w:spacing w:lineRule="auto" w:line="240" w:before="0" w:after="160"/>
              <w:jc w:val="left"/>
              <w:rPr>
                <w:rFonts w:eastAsia="Calibri" w:cs="Calibri" w:cstheme="minorHAnsi"/>
                <w:lang w:val="en-GB"/>
              </w:rPr>
            </w:pPr>
            <w:r>
              <w:rPr>
                <w:rFonts w:eastAsia="Calibri" w:cs="Calibri" w:cstheme="minorHAnsi"/>
                <w:kern w:val="0"/>
                <w:lang w:val="en-GB" w:eastAsia="en-US" w:bidi="ar-SA"/>
              </w:rPr>
              <w:t xml:space="preserve">□ </w:t>
            </w:r>
            <w:r>
              <w:rPr>
                <w:rFonts w:eastAsia="Calibri" w:cs="Calibri" w:cstheme="minorHAnsi"/>
                <w:kern w:val="0"/>
                <w:lang w:val="en-GB" w:eastAsia="en-US" w:bidi="ar-SA"/>
              </w:rPr>
              <w:t>Welsh PDF</w:t>
            </w:r>
          </w:p>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US" w:eastAsia="en-US" w:bidi="ar-SA"/>
              </w:rPr>
            </w:r>
          </w:p>
        </w:tc>
      </w:tr>
    </w:tbl>
    <w:p>
      <w:pPr>
        <w:pStyle w:val="Normal"/>
        <w:spacing w:lineRule="auto" w:line="240"/>
        <w:rPr>
          <w:rFonts w:eastAsia="Calibri" w:cs="Calibri" w:cstheme="minorHAnsi"/>
        </w:rPr>
      </w:pPr>
      <w:r>
        <w:rPr>
          <w:rFonts w:eastAsia="Calibri" w:cs="Calibri" w:cstheme="minorHAnsi"/>
        </w:rPr>
      </w:r>
    </w:p>
    <w:tbl>
      <w:tblPr>
        <w:tblStyle w:val="TableGrid"/>
        <w:tblW w:w="9016" w:type="dxa"/>
        <w:jc w:val="left"/>
        <w:tblInd w:w="0" w:type="dxa"/>
        <w:tblLayout w:type="fixed"/>
        <w:tblCellMar>
          <w:top w:w="0" w:type="dxa"/>
          <w:left w:w="108" w:type="dxa"/>
          <w:bottom w:w="0" w:type="dxa"/>
          <w:right w:w="108" w:type="dxa"/>
        </w:tblCellMar>
        <w:tblLook w:val="06a0" w:noHBand="1" w:noVBand="1" w:firstColumn="1" w:lastRow="0" w:lastColumn="0" w:firstRow="1"/>
      </w:tblPr>
      <w:tblGrid>
        <w:gridCol w:w="9016"/>
      </w:tblGrid>
      <w:tr>
        <w:trPr/>
        <w:tc>
          <w:tcPr>
            <w:tcW w:w="9016" w:type="dxa"/>
            <w:tcBorders>
              <w:top w:val="single" w:sz="4" w:space="0" w:color="EEECE1"/>
              <w:left w:val="single" w:sz="4" w:space="0" w:color="EEECE1"/>
              <w:bottom w:val="single" w:sz="4" w:space="0" w:color="EEECE1"/>
              <w:right w:val="single" w:sz="4" w:space="0" w:color="EEECE1"/>
            </w:tcBorders>
            <w:shd w:color="auto" w:fill="auto" w:val="clear"/>
          </w:tcPr>
          <w:p>
            <w:pPr>
              <w:pStyle w:val="ListParagraph"/>
              <w:widowControl/>
              <w:numPr>
                <w:ilvl w:val="0"/>
                <w:numId w:val="4"/>
              </w:numPr>
              <w:spacing w:lineRule="auto" w:line="240" w:before="0" w:after="0"/>
              <w:contextualSpacing/>
              <w:jc w:val="left"/>
              <w:rPr>
                <w:rFonts w:eastAsia="Calibri" w:cs="Calibri" w:cstheme="minorHAnsi"/>
                <w:lang w:val="en-GB"/>
              </w:rPr>
            </w:pPr>
            <w:r>
              <w:rPr>
                <w:rFonts w:eastAsia="Calibri" w:cs="Calibri" w:cstheme="minorHAnsi"/>
                <w:b/>
                <w:bCs/>
                <w:kern w:val="0"/>
                <w:lang w:val="en-GB" w:eastAsia="en-US" w:bidi="ar-SA"/>
              </w:rPr>
              <w:t>Are you providing your response as an individual or on behalf of an organisation?</w:t>
            </w:r>
          </w:p>
        </w:tc>
      </w:tr>
      <w:tr>
        <w:trPr/>
        <w:tc>
          <w:tcPr>
            <w:tcW w:w="9016" w:type="dxa"/>
            <w:tcBorders>
              <w:top w:val="single" w:sz="4" w:space="0" w:color="EEECE1"/>
              <w:left w:val="single" w:sz="4" w:space="0" w:color="EEECE1"/>
              <w:bottom w:val="single" w:sz="4" w:space="0" w:color="EEECE1"/>
              <w:right w:val="single" w:sz="4" w:space="0" w:color="EEECE1"/>
            </w:tcBorders>
          </w:tcPr>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US" w:eastAsia="en-US" w:bidi="ar-SA"/>
              </w:rPr>
            </w:r>
          </w:p>
          <w:p>
            <w:pPr>
              <w:pStyle w:val="Normal"/>
              <w:widowControl/>
              <w:spacing w:lineRule="auto" w:line="240" w:before="0" w:after="160"/>
              <w:jc w:val="left"/>
              <w:rPr>
                <w:rFonts w:eastAsia="Calibri" w:cs="Calibri" w:cstheme="minorHAnsi"/>
                <w:lang w:val="en-GB"/>
              </w:rPr>
            </w:pPr>
            <w:r>
              <w:rPr>
                <w:rFonts w:eastAsia="Calibri" w:cs="Calibri" w:cstheme="minorHAnsi"/>
                <w:kern w:val="0"/>
                <w:lang w:val="en-GB" w:eastAsia="en-US" w:bidi="ar-SA"/>
              </w:rPr>
              <w:t xml:space="preserve">□ </w:t>
            </w:r>
            <w:r>
              <w:rPr>
                <w:rFonts w:eastAsia="Calibri" w:cs="Calibri" w:cstheme="minorHAnsi"/>
                <w:kern w:val="0"/>
                <w:lang w:val="en-GB" w:eastAsia="en-US" w:bidi="ar-SA"/>
              </w:rPr>
              <w:t>Individual</w:t>
            </w:r>
          </w:p>
          <w:p>
            <w:pPr>
              <w:pStyle w:val="Normal"/>
              <w:widowControl/>
              <w:spacing w:lineRule="auto" w:line="240" w:before="0" w:after="160"/>
              <w:jc w:val="left"/>
              <w:rPr>
                <w:rFonts w:eastAsia="Calibri" w:cs="Calibri" w:cstheme="minorHAnsi"/>
                <w:lang w:val="en-GB"/>
              </w:rPr>
            </w:pPr>
            <w:r>
              <w:rPr>
                <w:rFonts w:eastAsia="Calibri" w:cs="Calibri" w:cstheme="minorHAnsi"/>
                <w:kern w:val="0"/>
                <w:lang w:val="en-US" w:eastAsia="en-US" w:bidi="ar-SA"/>
              </w:rPr>
            </w:r>
          </w:p>
          <w:p>
            <w:pPr>
              <w:pStyle w:val="Normal"/>
              <w:widowControl/>
              <w:spacing w:lineRule="auto" w:line="240" w:before="0" w:after="160"/>
              <w:jc w:val="left"/>
              <w:rPr>
                <w:rFonts w:eastAsia="Calibri" w:cs="Calibri" w:cstheme="minorHAnsi"/>
                <w:lang w:val="en-GB"/>
              </w:rPr>
            </w:pPr>
            <w:r>
              <w:rPr>
                <w:rFonts w:eastAsia="Calibri" w:cs="Calibri" w:cstheme="minorHAnsi"/>
                <w:kern w:val="0"/>
                <w:lang w:val="en-GB" w:eastAsia="en-US" w:bidi="ar-SA"/>
              </w:rPr>
              <w:t xml:space="preserve">□ </w:t>
            </w:r>
            <w:r>
              <w:rPr>
                <w:rFonts w:eastAsia="Calibri" w:cs="Calibri" w:cstheme="minorHAnsi"/>
                <w:kern w:val="0"/>
                <w:lang w:val="en-GB" w:eastAsia="en-US" w:bidi="ar-SA"/>
              </w:rPr>
              <w:t>Organisation (please specify)</w:t>
            </w:r>
          </w:p>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US" w:eastAsia="en-US" w:bidi="ar-SA"/>
              </w:rPr>
            </w:r>
          </w:p>
        </w:tc>
      </w:tr>
    </w:tbl>
    <w:p>
      <w:pPr>
        <w:pStyle w:val="Normal"/>
        <w:spacing w:lineRule="auto" w:line="240"/>
        <w:rPr>
          <w:rFonts w:eastAsia="Calibri" w:cs="Calibri" w:cstheme="minorHAnsi"/>
        </w:rPr>
      </w:pPr>
      <w:r>
        <w:rPr>
          <w:rFonts w:eastAsia="Calibri" w:cs="Calibri" w:cstheme="minorHAnsi"/>
        </w:rPr>
      </w:r>
    </w:p>
    <w:p>
      <w:pPr>
        <w:pStyle w:val="Normal"/>
        <w:spacing w:lineRule="auto" w:line="240"/>
        <w:rPr>
          <w:rFonts w:eastAsia="Calibri" w:cs="Calibri" w:cstheme="minorHAnsi"/>
          <w:b/>
          <w:b/>
          <w:bCs/>
        </w:rPr>
      </w:pPr>
      <w:r>
        <w:rPr>
          <w:rFonts w:eastAsia="Calibri" w:cs="Calibri" w:cstheme="minorHAnsi"/>
          <w:b/>
          <w:bCs/>
        </w:rPr>
        <w:t xml:space="preserve"> </w:t>
      </w:r>
    </w:p>
    <w:tbl>
      <w:tblPr>
        <w:tblStyle w:val="TableGrid"/>
        <w:tblW w:w="5000" w:type="pct"/>
        <w:jc w:val="left"/>
        <w:tblInd w:w="0" w:type="dxa"/>
        <w:tblLayout w:type="fixed"/>
        <w:tblCellMar>
          <w:top w:w="0" w:type="dxa"/>
          <w:left w:w="108" w:type="dxa"/>
          <w:bottom w:w="0" w:type="dxa"/>
          <w:right w:w="108" w:type="dxa"/>
        </w:tblCellMar>
        <w:tblLook w:val="06a0" w:noHBand="1" w:noVBand="1" w:firstColumn="1" w:lastRow="0" w:lastColumn="0" w:firstRow="1"/>
      </w:tblPr>
      <w:tblGrid>
        <w:gridCol w:w="9026"/>
      </w:tblGrid>
      <w:tr>
        <w:trPr/>
        <w:tc>
          <w:tcPr>
            <w:tcW w:w="9026" w:type="dxa"/>
            <w:tcBorders>
              <w:top w:val="single" w:sz="6" w:space="0" w:color="EEECE1"/>
              <w:left w:val="single" w:sz="6" w:space="0" w:color="EEECE1"/>
              <w:bottom w:val="single" w:sz="6" w:space="0" w:color="EEECE1"/>
              <w:right w:val="single" w:sz="6" w:space="0" w:color="EEECE1"/>
            </w:tcBorders>
            <w:shd w:color="auto" w:fill="auto" w:val="clear"/>
          </w:tcPr>
          <w:p>
            <w:pPr>
              <w:pStyle w:val="ListParagraph"/>
              <w:widowControl/>
              <w:numPr>
                <w:ilvl w:val="0"/>
                <w:numId w:val="4"/>
              </w:numPr>
              <w:spacing w:lineRule="auto" w:line="240" w:before="0" w:after="160"/>
              <w:contextualSpacing/>
              <w:jc w:val="left"/>
              <w:rPr>
                <w:rFonts w:eastAsia="" w:cs="Calibri" w:cstheme="minorHAnsi" w:eastAsiaTheme="minorEastAsia"/>
                <w:b/>
                <w:b/>
                <w:bCs/>
              </w:rPr>
            </w:pPr>
            <w:r>
              <w:rPr>
                <w:rFonts w:eastAsia="Calibri" w:cs="Calibri" w:cstheme="minorHAnsi"/>
                <w:b/>
                <w:bCs/>
                <w:kern w:val="0"/>
                <w:lang w:val="en-GB" w:eastAsia="en-US" w:bidi="ar-SA"/>
              </w:rPr>
              <w:t>Language</w:t>
            </w:r>
          </w:p>
          <w:p>
            <w:pPr>
              <w:pStyle w:val="Normal"/>
              <w:widowControl/>
              <w:spacing w:lineRule="auto" w:line="240" w:before="0" w:after="160"/>
              <w:jc w:val="left"/>
              <w:rPr>
                <w:rFonts w:eastAsia="Calibri" w:cs="Calibri" w:cstheme="minorHAnsi"/>
              </w:rPr>
            </w:pPr>
            <w:r>
              <w:rPr>
                <w:rFonts w:eastAsia="Calibri" w:cs="Calibri" w:cstheme="minorHAnsi"/>
                <w:kern w:val="0"/>
                <w:lang w:val="en-GB" w:eastAsia="en-US" w:bidi="ar-SA"/>
              </w:rPr>
              <w:t>We have tried to strike a balance between using the official language of the justice system and explaining things in language that is clear and easy to understand.</w:t>
            </w:r>
          </w:p>
          <w:p>
            <w:pPr>
              <w:pStyle w:val="Normal"/>
              <w:widowControl/>
              <w:spacing w:lineRule="auto" w:line="240" w:before="0" w:after="160"/>
              <w:jc w:val="left"/>
              <w:rPr>
                <w:rFonts w:eastAsia="Calibri" w:cs="Calibri" w:cstheme="minorHAnsi"/>
              </w:rPr>
            </w:pPr>
            <w:r>
              <w:rPr>
                <w:rFonts w:eastAsia="Calibri" w:cs="Calibri" w:cstheme="minorHAnsi"/>
                <w:kern w:val="0"/>
                <w:lang w:val="en-US" w:eastAsia="en-US" w:bidi="ar-SA"/>
              </w:rPr>
            </w:r>
          </w:p>
        </w:tc>
      </w:tr>
      <w:tr>
        <w:trPr/>
        <w:tc>
          <w:tcPr>
            <w:tcW w:w="9026" w:type="dxa"/>
            <w:tcBorders>
              <w:top w:val="single" w:sz="6" w:space="0" w:color="EEECE1"/>
              <w:left w:val="single" w:sz="6" w:space="0" w:color="EEECE1"/>
              <w:bottom w:val="single" w:sz="6" w:space="0" w:color="EEECE1"/>
              <w:right w:val="single" w:sz="6" w:space="0" w:color="EEECE1"/>
            </w:tcBorders>
          </w:tcPr>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GB" w:eastAsia="en-US" w:bidi="ar-SA"/>
              </w:rPr>
              <w:t>How well do you think we’ve done this on a scale of 1 (very poor) to 5 (excellent)?</w:t>
            </w:r>
          </w:p>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GB" w:eastAsia="en-US" w:bidi="ar-SA"/>
              </w:rPr>
              <w:t xml:space="preserve">1        2        3        4        5          </w:t>
            </w:r>
          </w:p>
          <w:p>
            <w:pPr>
              <w:pStyle w:val="Normal"/>
              <w:widowControl/>
              <w:spacing w:lineRule="auto" w:line="240" w:before="0" w:after="160"/>
              <w:jc w:val="left"/>
              <w:rPr>
                <w:rFonts w:eastAsia="Calibri" w:cs="Calibri" w:cstheme="minorHAnsi"/>
              </w:rPr>
            </w:pPr>
            <w:r>
              <w:rPr>
                <w:rFonts w:eastAsia="Calibri" w:cs="Calibri" w:cstheme="minorHAnsi"/>
                <w:kern w:val="0"/>
                <w:lang w:val="en-US" w:eastAsia="en-US" w:bidi="ar-SA"/>
              </w:rPr>
            </w:r>
          </w:p>
          <w:p>
            <w:pPr>
              <w:pStyle w:val="Normal"/>
              <w:widowControl/>
              <w:spacing w:lineRule="auto" w:line="240" w:before="0" w:after="160"/>
              <w:jc w:val="left"/>
              <w:rPr>
                <w:rFonts w:eastAsia="Calibri" w:cs="Calibri" w:cstheme="minorHAnsi"/>
              </w:rPr>
            </w:pPr>
            <w:r>
              <w:rPr>
                <w:rFonts w:eastAsia="Calibri" w:cs="Calibri" w:cstheme="minorHAnsi"/>
                <w:b/>
                <w:bCs/>
                <w:kern w:val="0"/>
                <w:lang w:val="en-GB" w:eastAsia="en-US" w:bidi="ar-SA"/>
              </w:rPr>
              <w:t xml:space="preserve">Is there anything you particularly like? </w:t>
            </w:r>
          </w:p>
          <w:p>
            <w:pPr>
              <w:pStyle w:val="Normal"/>
              <w:widowControl/>
              <w:spacing w:lineRule="auto" w:line="240" w:before="0" w:after="160"/>
              <w:jc w:val="left"/>
              <w:rPr>
                <w:rFonts w:eastAsia="Calibri" w:cs="Calibri" w:cstheme="minorHAnsi"/>
              </w:rPr>
            </w:pPr>
            <w:r>
              <w:rPr>
                <w:rFonts w:eastAsia="Calibri" w:cs="Calibri" w:cstheme="minorHAnsi"/>
                <w:kern w:val="0"/>
                <w:lang w:val="en-US" w:eastAsia="en-US" w:bidi="ar-SA"/>
              </w:rPr>
            </w:r>
          </w:p>
          <w:p>
            <w:pPr>
              <w:pStyle w:val="Normal"/>
              <w:widowControl/>
              <w:spacing w:lineRule="auto" w:line="240" w:before="0" w:after="160"/>
              <w:jc w:val="left"/>
              <w:rPr>
                <w:rFonts w:eastAsia="Calibri" w:cs="Calibri" w:cstheme="minorHAnsi"/>
              </w:rPr>
            </w:pPr>
            <w:r>
              <w:rPr>
                <w:rFonts w:eastAsia="Calibri" w:cs="Calibri" w:cstheme="minorHAnsi"/>
                <w:b/>
                <w:bCs/>
                <w:kern w:val="0"/>
                <w:lang w:val="en-GB" w:eastAsia="en-US" w:bidi="ar-SA"/>
              </w:rPr>
              <w:t>Is there anything you think we could improve?</w:t>
            </w:r>
          </w:p>
        </w:tc>
      </w:tr>
    </w:tbl>
    <w:p>
      <w:pPr>
        <w:pStyle w:val="Normal"/>
        <w:spacing w:lineRule="auto" w:line="240"/>
        <w:rPr>
          <w:rFonts w:eastAsia="Calibri" w:cs="Calibri" w:cstheme="minorHAnsi"/>
        </w:rPr>
      </w:pPr>
      <w:r>
        <w:rPr>
          <w:rFonts w:eastAsia="Calibri" w:cs="Calibri" w:cstheme="minorHAnsi"/>
        </w:rPr>
      </w:r>
    </w:p>
    <w:p>
      <w:pPr>
        <w:pStyle w:val="Normal"/>
        <w:spacing w:lineRule="auto" w:line="240"/>
        <w:rPr>
          <w:rFonts w:eastAsia="Calibri" w:cs="Calibri" w:cstheme="minorHAnsi"/>
          <w:b/>
          <w:b/>
          <w:bCs/>
        </w:rPr>
      </w:pPr>
      <w:r>
        <w:rPr>
          <w:rFonts w:eastAsia="Calibri" w:cs="Calibri" w:cstheme="minorHAnsi"/>
          <w:b/>
          <w:bCs/>
        </w:rPr>
      </w:r>
    </w:p>
    <w:tbl>
      <w:tblPr>
        <w:tblStyle w:val="TableGrid"/>
        <w:tblW w:w="5000" w:type="pct"/>
        <w:jc w:val="left"/>
        <w:tblInd w:w="0" w:type="dxa"/>
        <w:tblLayout w:type="fixed"/>
        <w:tblCellMar>
          <w:top w:w="0" w:type="dxa"/>
          <w:left w:w="108" w:type="dxa"/>
          <w:bottom w:w="0" w:type="dxa"/>
          <w:right w:w="108" w:type="dxa"/>
        </w:tblCellMar>
        <w:tblLook w:val="06a0" w:noHBand="1" w:noVBand="1" w:firstColumn="1" w:lastRow="0" w:lastColumn="0" w:firstRow="1"/>
      </w:tblPr>
      <w:tblGrid>
        <w:gridCol w:w="9026"/>
      </w:tblGrid>
      <w:tr>
        <w:trPr/>
        <w:tc>
          <w:tcPr>
            <w:tcW w:w="9026" w:type="dxa"/>
            <w:tcBorders>
              <w:top w:val="single" w:sz="4" w:space="0" w:color="EEECE1"/>
              <w:left w:val="single" w:sz="4" w:space="0" w:color="EEECE1"/>
              <w:bottom w:val="single" w:sz="4" w:space="0" w:color="EEECE1"/>
              <w:right w:val="single" w:sz="4" w:space="0" w:color="EEECE1"/>
            </w:tcBorders>
            <w:shd w:color="auto" w:fill="auto" w:val="clear"/>
          </w:tcPr>
          <w:p>
            <w:pPr>
              <w:pStyle w:val="ListParagraph"/>
              <w:widowControl/>
              <w:numPr>
                <w:ilvl w:val="0"/>
                <w:numId w:val="4"/>
              </w:numPr>
              <w:spacing w:lineRule="auto" w:line="240" w:before="0" w:after="0"/>
              <w:contextualSpacing/>
              <w:jc w:val="left"/>
              <w:rPr>
                <w:rFonts w:eastAsia="" w:cs="Calibri" w:cstheme="minorHAnsi" w:eastAsiaTheme="minorEastAsia"/>
                <w:b/>
                <w:b/>
                <w:bCs/>
                <w:lang w:val="en-GB"/>
              </w:rPr>
            </w:pPr>
            <w:r>
              <w:rPr>
                <w:rFonts w:eastAsia="Calibri" w:cs="Calibri" w:cstheme="minorHAnsi"/>
                <w:b/>
                <w:bCs/>
                <w:kern w:val="0"/>
                <w:lang w:val="en-GB" w:eastAsia="en-US" w:bidi="ar-SA"/>
              </w:rPr>
              <w:t>Content</w:t>
            </w:r>
          </w:p>
          <w:p>
            <w:pPr>
              <w:pStyle w:val="Normal"/>
              <w:widowControl/>
              <w:spacing w:lineRule="auto" w:line="240" w:before="0" w:after="160"/>
              <w:jc w:val="left"/>
              <w:rPr>
                <w:rFonts w:eastAsia="Calibri" w:cs="Calibri" w:cstheme="minorHAnsi"/>
                <w:lang w:val="en-GB"/>
              </w:rPr>
            </w:pPr>
            <w:r>
              <w:rPr>
                <w:rFonts w:eastAsia="Calibri" w:cs="Calibri" w:cstheme="minorHAnsi"/>
                <w:kern w:val="0"/>
                <w:lang w:val="en-US" w:eastAsia="en-US" w:bidi="ar-SA"/>
              </w:rPr>
              <w:t xml:space="preserve">The </w:t>
            </w:r>
            <w:r>
              <w:rPr>
                <w:rFonts w:cs="Calibri" w:cstheme="minorHAnsi"/>
                <w:kern w:val="0"/>
                <w:lang w:val="en-US" w:eastAsia="en-US" w:bidi="ar-SA"/>
              </w:rPr>
              <w:t xml:space="preserve">policy statement sets out how we intend to increase the volume of domestic abuse prosecutions and improve criminal justice outcomes for victims whilst focusing on casework quality.  </w:t>
            </w:r>
          </w:p>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US" w:eastAsia="en-US" w:bidi="ar-SA"/>
              </w:rPr>
            </w:r>
          </w:p>
        </w:tc>
      </w:tr>
      <w:tr>
        <w:trPr/>
        <w:tc>
          <w:tcPr>
            <w:tcW w:w="9026" w:type="dxa"/>
            <w:tcBorders>
              <w:top w:val="single" w:sz="4" w:space="0" w:color="EEECE1"/>
              <w:left w:val="single" w:sz="4" w:space="0" w:color="EEECE1"/>
              <w:bottom w:val="single" w:sz="4" w:space="0" w:color="EEECE1"/>
              <w:right w:val="single" w:sz="4" w:space="0" w:color="EEECE1"/>
            </w:tcBorders>
          </w:tcPr>
          <w:p>
            <w:pPr>
              <w:pStyle w:val="Normal"/>
              <w:widowControl/>
              <w:spacing w:lineRule="auto" w:line="240" w:before="0" w:after="160"/>
              <w:jc w:val="left"/>
              <w:rPr>
                <w:rFonts w:eastAsia="Calibri" w:cs="Calibri" w:cstheme="minorHAnsi"/>
                <w:lang w:val="en-GB"/>
              </w:rPr>
            </w:pPr>
            <w:r>
              <w:rPr>
                <w:rFonts w:eastAsia="Calibri" w:cs="Calibri" w:cstheme="minorHAnsi"/>
                <w:b/>
                <w:bCs/>
                <w:kern w:val="0"/>
                <w:lang w:val="en-GB" w:eastAsia="en-US" w:bidi="ar-SA"/>
              </w:rPr>
              <w:t>How well do you think it does this on a scale of 1 (very poor) to 5 (excellent)?</w:t>
            </w:r>
          </w:p>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GB" w:eastAsia="en-US" w:bidi="ar-SA"/>
              </w:rPr>
              <w:t xml:space="preserve">1        2        3        4        5       </w:t>
            </w:r>
          </w:p>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US" w:eastAsia="en-US" w:bidi="ar-SA"/>
              </w:rPr>
            </w:r>
          </w:p>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GB" w:eastAsia="en-US" w:bidi="ar-SA"/>
              </w:rPr>
              <w:t xml:space="preserve">Was there anything that surprised you or that you didn’t already know in the content? </w:t>
            </w:r>
          </w:p>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US" w:eastAsia="en-US" w:bidi="ar-SA"/>
              </w:rPr>
            </w:r>
          </w:p>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GB" w:eastAsia="en-US" w:bidi="ar-SA"/>
              </w:rPr>
              <w:t>Is there anything missing? For example, have we provided links to the most relevant legislation, policies, practices and guidance?</w:t>
            </w:r>
          </w:p>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US" w:eastAsia="en-US" w:bidi="ar-SA"/>
              </w:rPr>
            </w:r>
          </w:p>
        </w:tc>
      </w:tr>
    </w:tbl>
    <w:p>
      <w:pPr>
        <w:pStyle w:val="Normal"/>
        <w:spacing w:lineRule="auto" w:line="240"/>
        <w:rPr>
          <w:rFonts w:eastAsia="Calibri" w:cs="Calibri" w:cstheme="minorHAnsi"/>
        </w:rPr>
      </w:pPr>
      <w:r>
        <w:rPr>
          <w:rFonts w:eastAsia="Calibri" w:cs="Calibri" w:cstheme="minorHAnsi"/>
        </w:rPr>
      </w:r>
    </w:p>
    <w:tbl>
      <w:tblPr>
        <w:tblStyle w:val="TableGrid"/>
        <w:tblW w:w="5000" w:type="pct"/>
        <w:jc w:val="left"/>
        <w:tblInd w:w="0" w:type="dxa"/>
        <w:tblLayout w:type="fixed"/>
        <w:tblCellMar>
          <w:top w:w="0" w:type="dxa"/>
          <w:left w:w="108" w:type="dxa"/>
          <w:bottom w:w="0" w:type="dxa"/>
          <w:right w:w="108" w:type="dxa"/>
        </w:tblCellMar>
        <w:tblLook w:val="06a0" w:noHBand="1" w:noVBand="1" w:firstColumn="1" w:lastRow="0" w:lastColumn="0" w:firstRow="1"/>
      </w:tblPr>
      <w:tblGrid>
        <w:gridCol w:w="9026"/>
      </w:tblGrid>
      <w:tr>
        <w:trPr/>
        <w:tc>
          <w:tcPr>
            <w:tcW w:w="9026" w:type="dxa"/>
            <w:tcBorders>
              <w:top w:val="single" w:sz="6" w:space="0" w:color="EEECE1"/>
              <w:left w:val="single" w:sz="6" w:space="0" w:color="EEECE1"/>
              <w:bottom w:val="single" w:sz="6" w:space="0" w:color="EEECE1"/>
              <w:right w:val="single" w:sz="6" w:space="0" w:color="EEECE1"/>
            </w:tcBorders>
            <w:shd w:color="auto" w:fill="auto" w:val="clear"/>
          </w:tcPr>
          <w:p>
            <w:pPr>
              <w:pStyle w:val="ListParagraph"/>
              <w:widowControl/>
              <w:numPr>
                <w:ilvl w:val="0"/>
                <w:numId w:val="3"/>
              </w:numPr>
              <w:spacing w:lineRule="auto" w:line="240" w:before="0" w:after="160"/>
              <w:contextualSpacing/>
              <w:jc w:val="left"/>
              <w:rPr>
                <w:rFonts w:eastAsia="" w:cs="Calibri" w:cstheme="minorHAnsi" w:eastAsiaTheme="minorEastAsia"/>
                <w:b/>
                <w:b/>
                <w:bCs/>
              </w:rPr>
            </w:pPr>
            <w:r>
              <w:rPr>
                <w:rFonts w:eastAsia="Calibri" w:cs="Calibri" w:cstheme="minorHAnsi"/>
                <w:b/>
                <w:bCs/>
                <w:kern w:val="0"/>
                <w:lang w:val="en-GB" w:eastAsia="en-US" w:bidi="ar-SA"/>
              </w:rPr>
              <w:t>Accessibility and other formats</w:t>
            </w:r>
          </w:p>
          <w:p>
            <w:pPr>
              <w:pStyle w:val="Normal"/>
              <w:widowControl/>
              <w:spacing w:lineRule="auto" w:line="240" w:before="0" w:after="160"/>
              <w:jc w:val="left"/>
              <w:rPr>
                <w:rFonts w:eastAsia="Calibri" w:cs="Calibri" w:cstheme="minorHAnsi"/>
              </w:rPr>
            </w:pPr>
            <w:r>
              <w:rPr>
                <w:rFonts w:eastAsia="Calibri" w:cs="Calibri" w:cstheme="minorHAnsi"/>
                <w:kern w:val="0"/>
                <w:lang w:val="en-US" w:eastAsia="en-US" w:bidi="ar-SA"/>
              </w:rPr>
            </w:r>
          </w:p>
          <w:p>
            <w:pPr>
              <w:pStyle w:val="Normal"/>
              <w:widowControl/>
              <w:spacing w:lineRule="auto" w:line="240" w:before="0" w:after="160"/>
              <w:jc w:val="left"/>
              <w:rPr>
                <w:rFonts w:eastAsia="Calibri" w:cs="Calibri" w:cstheme="minorHAnsi"/>
              </w:rPr>
            </w:pPr>
            <w:r>
              <w:rPr>
                <w:rFonts w:eastAsia="Calibri" w:cs="Calibri" w:cstheme="minorHAnsi"/>
                <w:kern w:val="0"/>
                <w:lang w:val="en-GB" w:eastAsia="en-US" w:bidi="ar-SA"/>
              </w:rPr>
              <w:t xml:space="preserve">We’ve produced an online version of the policy statement as well as a downloadable PDF in English and Welsh. Following the consultation, we plan to provide the final policy statement in the following languages: </w:t>
            </w:r>
          </w:p>
          <w:p>
            <w:pPr>
              <w:pStyle w:val="Normal"/>
              <w:widowControl/>
              <w:spacing w:lineRule="auto" w:line="240" w:before="0" w:after="160"/>
              <w:jc w:val="left"/>
              <w:rPr>
                <w:rFonts w:eastAsia="Calibri" w:cs="Calibri" w:cstheme="minorHAnsi"/>
              </w:rPr>
            </w:pPr>
            <w:r>
              <w:rPr>
                <w:rFonts w:eastAsia="Calibri" w:cs="Calibri" w:cstheme="minorHAnsi"/>
                <w:kern w:val="0"/>
                <w:lang w:val="en-GB" w:eastAsia="en-US" w:bidi="ar-SA"/>
              </w:rPr>
              <w:t xml:space="preserve">Arabic, Bengali, Chinese (traditional), French, Gujarati, Polish, Portuguese, Punjabi, Spanish, Urdu, easy read and BSL. </w:t>
            </w:r>
          </w:p>
          <w:p>
            <w:pPr>
              <w:pStyle w:val="Normal"/>
              <w:widowControl/>
              <w:spacing w:lineRule="auto" w:line="240" w:before="0" w:after="160"/>
              <w:jc w:val="left"/>
              <w:rPr>
                <w:rFonts w:eastAsia="Calibri" w:cs="Calibri" w:cstheme="minorHAnsi"/>
              </w:rPr>
            </w:pPr>
            <w:r>
              <w:rPr>
                <w:rFonts w:eastAsia="Calibri" w:cs="Calibri" w:cstheme="minorHAnsi"/>
                <w:kern w:val="0"/>
                <w:lang w:val="en-US" w:eastAsia="en-US" w:bidi="ar-SA"/>
              </w:rPr>
            </w:r>
          </w:p>
        </w:tc>
      </w:tr>
      <w:tr>
        <w:trPr/>
        <w:tc>
          <w:tcPr>
            <w:tcW w:w="9026" w:type="dxa"/>
            <w:tcBorders>
              <w:top w:val="single" w:sz="6" w:space="0" w:color="EEECE1"/>
              <w:left w:val="single" w:sz="6" w:space="0" w:color="EEECE1"/>
              <w:bottom w:val="single" w:sz="6" w:space="0" w:color="EEECE1"/>
              <w:right w:val="single" w:sz="6" w:space="0" w:color="EEECE1"/>
            </w:tcBorders>
          </w:tcPr>
          <w:p>
            <w:pPr>
              <w:pStyle w:val="Normal"/>
              <w:widowControl/>
              <w:spacing w:lineRule="auto" w:line="240" w:before="0" w:after="160"/>
              <w:jc w:val="left"/>
              <w:rPr>
                <w:rFonts w:eastAsia="Calibri" w:cs="Calibri" w:cstheme="minorHAnsi"/>
              </w:rPr>
            </w:pPr>
            <w:r>
              <w:rPr>
                <w:rFonts w:eastAsia="Calibri" w:cs="Calibri" w:cstheme="minorHAnsi"/>
                <w:b/>
                <w:bCs/>
                <w:kern w:val="0"/>
                <w:lang w:val="en-GB" w:eastAsia="en-US" w:bidi="ar-SA"/>
              </w:rPr>
              <w:t>Are there any other languages or formats you think we should consider and why? Please be specific about the audiences you think would use these formats.</w:t>
            </w:r>
          </w:p>
          <w:p>
            <w:pPr>
              <w:pStyle w:val="Normal"/>
              <w:widowControl/>
              <w:spacing w:lineRule="auto" w:line="240" w:before="0" w:after="160"/>
              <w:jc w:val="left"/>
              <w:rPr>
                <w:rFonts w:eastAsia="Calibri" w:cs="Calibri" w:cstheme="minorHAnsi"/>
              </w:rPr>
            </w:pPr>
            <w:r>
              <w:rPr>
                <w:rFonts w:eastAsia="Calibri" w:cs="Calibri" w:cstheme="minorHAnsi"/>
                <w:kern w:val="0"/>
                <w:lang w:val="en-US" w:eastAsia="en-US" w:bidi="ar-SA"/>
              </w:rPr>
            </w:r>
          </w:p>
          <w:p>
            <w:pPr>
              <w:pStyle w:val="Normal"/>
              <w:widowControl/>
              <w:spacing w:lineRule="auto" w:line="240" w:before="0" w:after="160"/>
              <w:jc w:val="left"/>
              <w:rPr>
                <w:rFonts w:eastAsia="Calibri" w:cs="Calibri" w:cstheme="minorHAnsi"/>
              </w:rPr>
            </w:pPr>
            <w:r>
              <w:rPr>
                <w:rFonts w:eastAsia="Calibri" w:cs="Calibri" w:cstheme="minorHAnsi"/>
                <w:kern w:val="0"/>
                <w:lang w:val="en-US" w:eastAsia="en-US" w:bidi="ar-SA"/>
              </w:rPr>
            </w:r>
          </w:p>
          <w:p>
            <w:pPr>
              <w:pStyle w:val="Normal"/>
              <w:widowControl/>
              <w:spacing w:lineRule="auto" w:line="240" w:before="0" w:after="160"/>
              <w:jc w:val="left"/>
              <w:rPr>
                <w:rFonts w:eastAsia="Calibri" w:cs="Calibri" w:cstheme="minorHAnsi"/>
              </w:rPr>
            </w:pPr>
            <w:r>
              <w:rPr>
                <w:rFonts w:eastAsia="Calibri" w:cs="Calibri" w:cstheme="minorHAnsi"/>
                <w:kern w:val="0"/>
                <w:lang w:val="en-US" w:eastAsia="en-US" w:bidi="ar-SA"/>
              </w:rPr>
            </w:r>
          </w:p>
        </w:tc>
      </w:tr>
    </w:tbl>
    <w:p>
      <w:pPr>
        <w:pStyle w:val="Normal"/>
        <w:spacing w:lineRule="auto" w:line="240"/>
        <w:rPr>
          <w:rFonts w:eastAsia="Calibri" w:cs="Calibri" w:cstheme="minorHAnsi"/>
        </w:rPr>
      </w:pPr>
      <w:r>
        <w:rPr>
          <w:rFonts w:eastAsia="Calibri" w:cs="Calibri" w:cstheme="minorHAnsi"/>
        </w:rPr>
      </w:r>
    </w:p>
    <w:tbl>
      <w:tblPr>
        <w:tblStyle w:val="TableGrid"/>
        <w:tblW w:w="5000" w:type="pct"/>
        <w:jc w:val="left"/>
        <w:tblInd w:w="0" w:type="dxa"/>
        <w:tblLayout w:type="fixed"/>
        <w:tblCellMar>
          <w:top w:w="0" w:type="dxa"/>
          <w:left w:w="108" w:type="dxa"/>
          <w:bottom w:w="0" w:type="dxa"/>
          <w:right w:w="108" w:type="dxa"/>
        </w:tblCellMar>
        <w:tblLook w:val="06a0" w:noHBand="1" w:noVBand="1" w:firstColumn="1" w:lastRow="0" w:lastColumn="0" w:firstRow="1"/>
      </w:tblPr>
      <w:tblGrid>
        <w:gridCol w:w="9026"/>
      </w:tblGrid>
      <w:tr>
        <w:trPr/>
        <w:tc>
          <w:tcPr>
            <w:tcW w:w="9026" w:type="dxa"/>
            <w:tcBorders>
              <w:top w:val="single" w:sz="4" w:space="0" w:color="EEECE1"/>
              <w:left w:val="single" w:sz="4" w:space="0" w:color="EEECE1"/>
              <w:bottom w:val="single" w:sz="4" w:space="0" w:color="EEECE1"/>
              <w:right w:val="single" w:sz="4" w:space="0" w:color="EEECE1"/>
            </w:tcBorders>
            <w:shd w:color="auto" w:fill="auto" w:val="clear"/>
          </w:tcPr>
          <w:p>
            <w:pPr>
              <w:pStyle w:val="ListParagraph"/>
              <w:widowControl/>
              <w:numPr>
                <w:ilvl w:val="0"/>
                <w:numId w:val="3"/>
              </w:numPr>
              <w:spacing w:lineRule="auto" w:line="240" w:before="0" w:after="0"/>
              <w:contextualSpacing/>
              <w:jc w:val="left"/>
              <w:rPr>
                <w:rFonts w:eastAsia="" w:cs="Calibri" w:cstheme="minorHAnsi" w:eastAsiaTheme="minorEastAsia"/>
                <w:b/>
                <w:b/>
                <w:bCs/>
                <w:lang w:val="en-GB"/>
              </w:rPr>
            </w:pPr>
            <w:r>
              <w:rPr>
                <w:rFonts w:eastAsia="Calibri" w:cs="Calibri" w:cstheme="minorHAnsi"/>
                <w:b/>
                <w:bCs/>
                <w:kern w:val="0"/>
                <w:lang w:val="en-GB" w:eastAsia="en-US" w:bidi="ar-SA"/>
              </w:rPr>
              <w:t>Any other comments</w:t>
            </w:r>
          </w:p>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US" w:eastAsia="en-US" w:bidi="ar-SA"/>
              </w:rPr>
            </w:r>
          </w:p>
        </w:tc>
      </w:tr>
      <w:tr>
        <w:trPr/>
        <w:tc>
          <w:tcPr>
            <w:tcW w:w="9026" w:type="dxa"/>
            <w:tcBorders>
              <w:top w:val="single" w:sz="4" w:space="0" w:color="EEECE1"/>
              <w:left w:val="single" w:sz="4" w:space="0" w:color="EEECE1"/>
              <w:bottom w:val="single" w:sz="4" w:space="0" w:color="EEECE1"/>
              <w:right w:val="single" w:sz="4" w:space="0" w:color="EEECE1"/>
            </w:tcBorders>
          </w:tcPr>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US" w:eastAsia="en-US" w:bidi="ar-SA"/>
              </w:rPr>
            </w:r>
          </w:p>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US" w:eastAsia="en-US" w:bidi="ar-SA"/>
              </w:rPr>
            </w:r>
          </w:p>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US" w:eastAsia="en-US" w:bidi="ar-SA"/>
              </w:rPr>
            </w:r>
          </w:p>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US" w:eastAsia="en-US" w:bidi="ar-SA"/>
              </w:rPr>
            </w:r>
          </w:p>
        </w:tc>
      </w:tr>
    </w:tbl>
    <w:p>
      <w:pPr>
        <w:pStyle w:val="Normal"/>
        <w:spacing w:lineRule="auto" w:line="240"/>
        <w:rPr>
          <w:rFonts w:eastAsia="Calibri" w:cs="Calibri" w:cstheme="minorHAnsi"/>
          <w:b/>
          <w:b/>
          <w:bCs/>
        </w:rPr>
      </w:pPr>
      <w:r>
        <w:rPr>
          <w:rFonts w:eastAsia="Calibri" w:cs="Calibri" w:cstheme="minorHAnsi"/>
          <w:b/>
          <w:bCs/>
        </w:rPr>
      </w:r>
    </w:p>
    <w:tbl>
      <w:tblPr>
        <w:tblStyle w:val="TableGrid"/>
        <w:tblW w:w="5000" w:type="pct"/>
        <w:jc w:val="left"/>
        <w:tblInd w:w="0" w:type="dxa"/>
        <w:tblLayout w:type="fixed"/>
        <w:tblCellMar>
          <w:top w:w="0" w:type="dxa"/>
          <w:left w:w="108" w:type="dxa"/>
          <w:bottom w:w="0" w:type="dxa"/>
          <w:right w:w="108" w:type="dxa"/>
        </w:tblCellMar>
        <w:tblLook w:val="06a0" w:noHBand="1" w:noVBand="1" w:firstColumn="1" w:lastRow="0" w:lastColumn="0" w:firstRow="1"/>
      </w:tblPr>
      <w:tblGrid>
        <w:gridCol w:w="9026"/>
      </w:tblGrid>
      <w:tr>
        <w:trPr/>
        <w:tc>
          <w:tcPr>
            <w:tcW w:w="9026" w:type="dxa"/>
            <w:tcBorders>
              <w:top w:val="single" w:sz="4" w:space="0" w:color="EEECE1"/>
              <w:left w:val="single" w:sz="4" w:space="0" w:color="EEECE1"/>
              <w:bottom w:val="single" w:sz="4" w:space="0" w:color="EEECE1"/>
              <w:right w:val="single" w:sz="4" w:space="0" w:color="EEECE1"/>
            </w:tcBorders>
            <w:shd w:color="auto" w:fill="auto" w:val="clear"/>
          </w:tcPr>
          <w:p>
            <w:pPr>
              <w:pStyle w:val="ListParagraph"/>
              <w:widowControl/>
              <w:numPr>
                <w:ilvl w:val="0"/>
                <w:numId w:val="3"/>
              </w:numPr>
              <w:spacing w:lineRule="auto" w:line="240" w:before="0" w:after="0"/>
              <w:contextualSpacing/>
              <w:jc w:val="left"/>
              <w:rPr>
                <w:rFonts w:eastAsia="" w:cs="Calibri" w:cstheme="minorHAnsi" w:eastAsiaTheme="minorEastAsia"/>
                <w:b/>
                <w:b/>
                <w:bCs/>
                <w:lang w:val="en-GB"/>
              </w:rPr>
            </w:pPr>
            <w:r>
              <w:rPr>
                <w:rFonts w:eastAsia="Calibri" w:cs="Calibri" w:cstheme="minorHAnsi"/>
                <w:b/>
                <w:bCs/>
                <w:kern w:val="0"/>
                <w:lang w:val="en-GB" w:eastAsia="en-US" w:bidi="ar-SA"/>
              </w:rPr>
              <w:t xml:space="preserve">We might have follow-up questions based on your feedback. If you’re happy for us to contact you about these please leave your name, organisation (if applicable) and your contact details below. </w:t>
            </w:r>
          </w:p>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US" w:eastAsia="en-US" w:bidi="ar-SA"/>
              </w:rPr>
            </w:r>
          </w:p>
        </w:tc>
      </w:tr>
      <w:tr>
        <w:trPr/>
        <w:tc>
          <w:tcPr>
            <w:tcW w:w="9026" w:type="dxa"/>
            <w:tcBorders>
              <w:top w:val="single" w:sz="4" w:space="0" w:color="EEECE1"/>
              <w:left w:val="single" w:sz="4" w:space="0" w:color="EEECE1"/>
              <w:bottom w:val="single" w:sz="4" w:space="0" w:color="EEECE1"/>
              <w:right w:val="single" w:sz="4" w:space="0" w:color="EEECE1"/>
            </w:tcBorders>
          </w:tcPr>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US" w:eastAsia="en-US" w:bidi="ar-SA"/>
              </w:rPr>
            </w:r>
          </w:p>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US" w:eastAsia="en-US" w:bidi="ar-SA"/>
              </w:rPr>
            </w:r>
          </w:p>
          <w:p>
            <w:pPr>
              <w:pStyle w:val="Normal"/>
              <w:widowControl/>
              <w:spacing w:lineRule="auto" w:line="240" w:before="0" w:after="160"/>
              <w:jc w:val="left"/>
              <w:rPr>
                <w:rFonts w:eastAsia="Calibri" w:cs="Calibri" w:cstheme="minorHAnsi"/>
                <w:b/>
                <w:b/>
                <w:bCs/>
                <w:lang w:val="en-GB"/>
              </w:rPr>
            </w:pPr>
            <w:r>
              <w:rPr>
                <w:rFonts w:eastAsia="Calibri" w:cs="Calibri" w:cstheme="minorHAnsi"/>
                <w:b/>
                <w:bCs/>
                <w:kern w:val="0"/>
                <w:lang w:val="en-US" w:eastAsia="en-US" w:bidi="ar-SA"/>
              </w:rPr>
            </w:r>
          </w:p>
        </w:tc>
      </w:tr>
    </w:tbl>
    <w:p>
      <w:pPr>
        <w:pStyle w:val="Normal"/>
        <w:spacing w:lineRule="auto" w:line="240"/>
        <w:rPr>
          <w:rFonts w:eastAsia="Calibri" w:cs="Calibri" w:cstheme="minorHAnsi"/>
        </w:rPr>
      </w:pPr>
      <w:r>
        <w:rPr>
          <w:rFonts w:eastAsia="Calibri" w:cs="Calibri" w:cstheme="minorHAnsi"/>
        </w:rPr>
      </w:r>
    </w:p>
    <w:tbl>
      <w:tblPr>
        <w:tblStyle w:val="TableGrid"/>
        <w:tblW w:w="5000" w:type="pct"/>
        <w:jc w:val="left"/>
        <w:tblInd w:w="0" w:type="dxa"/>
        <w:tblLayout w:type="fixed"/>
        <w:tblCellMar>
          <w:top w:w="0" w:type="dxa"/>
          <w:left w:w="108" w:type="dxa"/>
          <w:bottom w:w="0" w:type="dxa"/>
          <w:right w:w="108" w:type="dxa"/>
        </w:tblCellMar>
        <w:tblLook w:val="06a0" w:noHBand="1" w:noVBand="1" w:firstColumn="1" w:lastRow="0" w:lastColumn="0" w:firstRow="1"/>
      </w:tblPr>
      <w:tblGrid>
        <w:gridCol w:w="9026"/>
      </w:tblGrid>
      <w:tr>
        <w:trPr/>
        <w:tc>
          <w:tcPr>
            <w:tcW w:w="9026" w:type="dxa"/>
            <w:tcBorders>
              <w:top w:val="single" w:sz="6" w:space="0" w:color="EEECE1"/>
              <w:left w:val="single" w:sz="6" w:space="0" w:color="EEECE1"/>
              <w:bottom w:val="single" w:sz="6" w:space="0" w:color="EEECE1"/>
              <w:right w:val="single" w:sz="6" w:space="0" w:color="EEECE1"/>
            </w:tcBorders>
            <w:shd w:color="auto" w:fill="auto" w:val="clear"/>
          </w:tcPr>
          <w:p>
            <w:pPr>
              <w:pStyle w:val="Normal"/>
              <w:widowControl/>
              <w:spacing w:lineRule="auto" w:line="240" w:before="0" w:after="160"/>
              <w:jc w:val="left"/>
              <w:rPr>
                <w:rFonts w:eastAsia="Calibri" w:cs="Calibri" w:cstheme="minorHAnsi"/>
              </w:rPr>
            </w:pPr>
            <w:r>
              <w:rPr>
                <w:rFonts w:eastAsia="Calibri" w:cs="Calibri" w:cstheme="minorHAnsi"/>
                <w:b/>
                <w:bCs/>
                <w:kern w:val="0"/>
                <w:lang w:val="en-GB" w:eastAsia="en-US" w:bidi="ar-SA"/>
              </w:rPr>
              <w:t>Demographic information</w:t>
            </w:r>
          </w:p>
        </w:tc>
      </w:tr>
      <w:tr>
        <w:trPr/>
        <w:tc>
          <w:tcPr>
            <w:tcW w:w="9026" w:type="dxa"/>
            <w:tcBorders>
              <w:top w:val="single" w:sz="6" w:space="0" w:color="EEECE1"/>
              <w:left w:val="single" w:sz="6" w:space="0" w:color="EEECE1"/>
              <w:bottom w:val="single" w:sz="6" w:space="0" w:color="EEECE1"/>
              <w:right w:val="single" w:sz="6" w:space="0" w:color="EEECE1"/>
            </w:tcBorders>
          </w:tcPr>
          <w:p>
            <w:pPr>
              <w:pStyle w:val="Normal"/>
              <w:widowControl/>
              <w:spacing w:lineRule="auto" w:line="240" w:before="0" w:after="160"/>
              <w:jc w:val="left"/>
              <w:rPr>
                <w:rFonts w:eastAsia="Calibri" w:cs="Calibri" w:cstheme="minorHAnsi"/>
              </w:rPr>
            </w:pPr>
            <w:r>
              <w:rPr>
                <w:rFonts w:eastAsia="Calibri" w:cs="Calibri" w:cstheme="minorHAnsi"/>
                <w:kern w:val="0"/>
                <w:lang w:val="en-US" w:eastAsia="en-US" w:bidi="ar-SA"/>
              </w:rPr>
            </w:r>
          </w:p>
          <w:p>
            <w:pPr>
              <w:pStyle w:val="Heading1"/>
              <w:widowControl/>
              <w:spacing w:lineRule="auto" w:line="240"/>
              <w:jc w:val="left"/>
              <w:rPr>
                <w:rFonts w:ascii="Calibri" w:hAnsi="Calibri" w:eastAsia="Calibri" w:cs="Calibri" w:asciiTheme="minorHAnsi" w:cstheme="minorHAnsi" w:hAnsiTheme="minorHAnsi"/>
                <w:color w:val="auto"/>
                <w:sz w:val="22"/>
                <w:szCs w:val="22"/>
              </w:rPr>
            </w:pPr>
            <w:r>
              <w:rPr>
                <w:rFonts w:eastAsia="Calibri" w:cs="Calibri" w:ascii="Calibri" w:hAnsi="Calibri" w:asciiTheme="minorHAnsi" w:cstheme="minorHAnsi" w:hAnsiTheme="minorHAnsi"/>
                <w:b/>
                <w:bCs/>
                <w:color w:val="auto"/>
                <w:kern w:val="0"/>
                <w:sz w:val="22"/>
                <w:szCs w:val="22"/>
                <w:lang w:eastAsia="en-US" w:bidi="ar-SA"/>
              </w:rPr>
              <w:t>1.</w:t>
            </w:r>
            <w:r>
              <w:rPr>
                <w:rFonts w:eastAsia="Times New Roman" w:cs="Calibri" w:ascii="Calibri" w:hAnsi="Calibri" w:asciiTheme="minorHAnsi" w:cstheme="minorHAnsi" w:hAnsiTheme="minorHAnsi"/>
                <w:color w:val="auto"/>
                <w:kern w:val="0"/>
                <w:sz w:val="22"/>
                <w:szCs w:val="22"/>
                <w:lang w:eastAsia="en-US" w:bidi="ar-SA"/>
              </w:rPr>
              <w:t xml:space="preserve">     </w:t>
            </w:r>
            <w:r>
              <w:rPr>
                <w:rFonts w:eastAsia="Calibri" w:cs="Calibri" w:ascii="Calibri" w:hAnsi="Calibri" w:asciiTheme="minorHAnsi" w:cstheme="minorHAnsi" w:hAnsiTheme="minorHAnsi"/>
                <w:b/>
                <w:bCs/>
                <w:color w:val="auto"/>
                <w:kern w:val="0"/>
                <w:sz w:val="22"/>
                <w:szCs w:val="22"/>
                <w:lang w:eastAsia="en-US" w:bidi="ar-SA"/>
              </w:rPr>
              <w:t>What experience do you have of the criminal justice system? (tick all that apply)</w:t>
            </w:r>
          </w:p>
          <w:p>
            <w:pPr>
              <w:pStyle w:val="ListParagraph"/>
              <w:widowControl/>
              <w:spacing w:lineRule="auto" w:line="240" w:before="0" w:after="160"/>
              <w:ind w:left="0" w:hanging="0"/>
              <w:contextualSpacing/>
              <w:jc w:val="left"/>
              <w:rPr>
                <w:rFonts w:eastAsia="Calibri" w:cs="Calibri" w:cstheme="minorHAnsi"/>
                <w:lang w:val="en-GB"/>
              </w:rPr>
            </w:pPr>
            <w:r>
              <w:rPr>
                <w:rFonts w:eastAsia="Calibri" w:cs="Calibri" w:cstheme="minorHAnsi"/>
                <w:kern w:val="0"/>
                <w:lang w:val="en-US" w:eastAsia="en-US" w:bidi="ar-SA"/>
              </w:rPr>
            </w:r>
          </w:p>
          <w:p>
            <w:pPr>
              <w:pStyle w:val="ListParagraph"/>
              <w:widowControl/>
              <w:spacing w:lineRule="auto" w:line="240" w:before="0" w:after="160"/>
              <w:ind w:left="0" w:hanging="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I’ve been a victim of domestic abuse. (I reported it to the police)</w:t>
            </w:r>
          </w:p>
          <w:p>
            <w:pPr>
              <w:pStyle w:val="Normal"/>
              <w:widowControl/>
              <w:spacing w:lineRule="auto" w:line="240" w:before="0" w:after="160"/>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I’ve been a victim of domestic abuse. (I didn’t report it to the police)</w:t>
            </w:r>
          </w:p>
          <w:p>
            <w:pPr>
              <w:pStyle w:val="Normal"/>
              <w:widowControl/>
              <w:spacing w:lineRule="auto" w:line="240" w:before="0" w:after="160"/>
              <w:jc w:val="left"/>
              <w:rPr>
                <w:rFonts w:eastAsia="Calibri" w:cs="Calibri" w:cstheme="minorHAnsi"/>
              </w:rPr>
            </w:pPr>
            <w:r>
              <w:rPr>
                <w:rFonts w:eastAsia="Calibri" w:cs="Calibri" w:cstheme="minorHAnsi"/>
                <w:kern w:val="0"/>
                <w:lang w:val="en-US" w:eastAsia="en-US" w:bidi="ar-SA"/>
              </w:rPr>
              <w:t xml:space="preserve">□ </w:t>
            </w:r>
            <w:r>
              <w:rPr>
                <w:rFonts w:eastAsia="Calibri" w:cs="Calibri" w:cstheme="minorHAnsi"/>
                <w:kern w:val="0"/>
                <w:lang w:val="en-US" w:eastAsia="en-US" w:bidi="ar-SA"/>
              </w:rPr>
              <w:t>I’ve supported a family member or friend who has been a victim of domestic abuse</w:t>
            </w:r>
          </w:p>
          <w:p>
            <w:pPr>
              <w:pStyle w:val="Normal"/>
              <w:widowControl/>
              <w:spacing w:lineRule="auto" w:line="240" w:before="0" w:after="160"/>
              <w:ind w:left="720" w:hanging="0"/>
              <w:jc w:val="left"/>
              <w:rPr>
                <w:rFonts w:eastAsia="Calibri" w:cs="Calibri" w:cstheme="minorHAnsi"/>
              </w:rPr>
            </w:pPr>
            <w:r>
              <w:rPr>
                <w:rFonts w:eastAsia="Calibri" w:cs="Calibri" w:cstheme="minorHAnsi"/>
                <w:kern w:val="0"/>
                <w:lang w:val="en-US" w:eastAsia="en-US" w:bidi="ar-SA"/>
              </w:rPr>
              <w:t xml:space="preserve">(that was reported to the police). </w:t>
            </w:r>
          </w:p>
          <w:p>
            <w:pPr>
              <w:pStyle w:val="Normal"/>
              <w:widowControl/>
              <w:spacing w:lineRule="auto" w:line="240" w:before="0" w:after="160"/>
              <w:jc w:val="left"/>
              <w:rPr>
                <w:rFonts w:eastAsia="Calibri" w:cs="Calibri" w:cstheme="minorHAnsi"/>
              </w:rPr>
            </w:pPr>
            <w:r>
              <w:rPr>
                <w:rFonts w:eastAsia="Calibri" w:cs="Calibri" w:cstheme="minorHAnsi"/>
                <w:kern w:val="0"/>
                <w:lang w:val="en-US" w:eastAsia="en-US" w:bidi="ar-SA"/>
              </w:rPr>
              <w:t xml:space="preserve">□ </w:t>
            </w:r>
            <w:r>
              <w:rPr>
                <w:rFonts w:eastAsia="Calibri" w:cs="Calibri" w:cstheme="minorHAnsi"/>
                <w:kern w:val="0"/>
                <w:lang w:val="en-US" w:eastAsia="en-US" w:bidi="ar-SA"/>
              </w:rPr>
              <w:t xml:space="preserve">I’ve supported a family member or friend who has been a victim of domestic abuse </w:t>
            </w:r>
          </w:p>
          <w:p>
            <w:pPr>
              <w:pStyle w:val="Normal"/>
              <w:widowControl/>
              <w:spacing w:lineRule="auto" w:line="240" w:before="0" w:after="160"/>
              <w:ind w:left="720" w:hanging="0"/>
              <w:jc w:val="left"/>
              <w:rPr>
                <w:rFonts w:eastAsia="" w:cs="Calibri" w:cstheme="minorHAnsi" w:eastAsiaTheme="minorEastAsia"/>
              </w:rPr>
            </w:pPr>
            <w:r>
              <w:rPr>
                <w:rFonts w:eastAsia="Calibri" w:cs="Calibri" w:cstheme="minorHAnsi"/>
                <w:kern w:val="0"/>
                <w:lang w:val="en-US" w:eastAsia="en-US" w:bidi="ar-SA"/>
              </w:rPr>
              <w:t xml:space="preserve">(that was not reported to the police). </w:t>
            </w:r>
          </w:p>
          <w:p>
            <w:pPr>
              <w:pStyle w:val="Normal"/>
              <w:widowControl/>
              <w:spacing w:lineRule="auto" w:line="240" w:before="0" w:after="160"/>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I am or have been a criminal lawyer</w:t>
            </w:r>
          </w:p>
          <w:p>
            <w:pPr>
              <w:pStyle w:val="Normal"/>
              <w:widowControl/>
              <w:spacing w:lineRule="auto" w:line="240" w:before="0" w:after="160"/>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I work or have worked for another criminal justice agency</w:t>
            </w:r>
          </w:p>
          <w:p>
            <w:pPr>
              <w:pStyle w:val="Normal"/>
              <w:widowControl/>
              <w:spacing w:lineRule="auto" w:line="240" w:before="0" w:after="160"/>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I have worked or volunteered for a support agency</w:t>
            </w:r>
          </w:p>
          <w:p>
            <w:pPr>
              <w:pStyle w:val="Normal"/>
              <w:widowControl/>
              <w:spacing w:lineRule="auto" w:line="240" w:before="0" w:after="160"/>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I’ve been involved in another way (please describe)</w:t>
            </w:r>
          </w:p>
          <w:p>
            <w:pPr>
              <w:pStyle w:val="Normal"/>
              <w:widowControl/>
              <w:spacing w:lineRule="auto" w:line="240" w:before="0" w:after="160"/>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I have no experience of the criminal justice system</w:t>
            </w:r>
          </w:p>
          <w:p>
            <w:pPr>
              <w:pStyle w:val="Normal"/>
              <w:widowControl/>
              <w:spacing w:lineRule="auto" w:line="240" w:before="0" w:after="160"/>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Prefer not to say</w:t>
            </w:r>
          </w:p>
          <w:p>
            <w:pPr>
              <w:pStyle w:val="Heading1"/>
              <w:widowControl/>
              <w:spacing w:lineRule="auto" w:line="240"/>
              <w:jc w:val="left"/>
              <w:rPr>
                <w:rFonts w:ascii="Calibri" w:hAnsi="Calibri" w:eastAsia="Calibri" w:cs="Calibri" w:asciiTheme="minorHAnsi" w:cstheme="minorHAnsi" w:hAnsiTheme="minorHAnsi"/>
                <w:color w:val="auto"/>
                <w:sz w:val="22"/>
                <w:szCs w:val="22"/>
              </w:rPr>
            </w:pPr>
            <w:r>
              <w:rPr>
                <w:rFonts w:eastAsia="Calibri" w:cs="Calibri" w:ascii="Calibri" w:hAnsi="Calibri" w:asciiTheme="minorHAnsi" w:cstheme="minorHAnsi" w:hAnsiTheme="minorHAnsi"/>
                <w:b/>
                <w:bCs/>
                <w:color w:val="auto"/>
                <w:kern w:val="0"/>
                <w:sz w:val="22"/>
                <w:szCs w:val="22"/>
                <w:lang w:eastAsia="en-US" w:bidi="ar-SA"/>
              </w:rPr>
              <w:t>2.</w:t>
            </w:r>
            <w:r>
              <w:rPr>
                <w:rFonts w:eastAsia="Times New Roman" w:cs="Calibri" w:ascii="Calibri" w:hAnsi="Calibri" w:asciiTheme="minorHAnsi" w:cstheme="minorHAnsi" w:hAnsiTheme="minorHAnsi"/>
                <w:color w:val="auto"/>
                <w:kern w:val="0"/>
                <w:sz w:val="22"/>
                <w:szCs w:val="22"/>
                <w:lang w:eastAsia="en-US" w:bidi="ar-SA"/>
              </w:rPr>
              <w:t xml:space="preserve">     </w:t>
            </w:r>
            <w:r>
              <w:rPr>
                <w:rFonts w:eastAsia="Calibri" w:cs="Calibri" w:ascii="Calibri" w:hAnsi="Calibri" w:asciiTheme="minorHAnsi" w:cstheme="minorHAnsi" w:hAnsiTheme="minorHAnsi"/>
                <w:b/>
                <w:bCs/>
                <w:color w:val="auto"/>
                <w:kern w:val="0"/>
                <w:sz w:val="22"/>
                <w:szCs w:val="22"/>
                <w:lang w:eastAsia="en-US" w:bidi="ar-SA"/>
              </w:rPr>
              <w:t>What is your age range?</w:t>
            </w:r>
          </w:p>
          <w:p>
            <w:pPr>
              <w:pStyle w:val="Normal"/>
              <w:widowControl/>
              <w:spacing w:lineRule="auto" w:line="240" w:before="0" w:after="160"/>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24 and under</w:t>
            </w:r>
          </w:p>
          <w:p>
            <w:pPr>
              <w:pStyle w:val="Normal"/>
              <w:widowControl/>
              <w:spacing w:lineRule="auto" w:line="240" w:before="0" w:after="160"/>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25 – 34</w:t>
            </w:r>
          </w:p>
          <w:p>
            <w:pPr>
              <w:pStyle w:val="Normal"/>
              <w:widowControl/>
              <w:spacing w:lineRule="auto" w:line="240" w:before="0" w:after="160"/>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35 – 44</w:t>
            </w:r>
          </w:p>
          <w:p>
            <w:pPr>
              <w:pStyle w:val="Normal"/>
              <w:widowControl/>
              <w:spacing w:lineRule="auto" w:line="240" w:before="0" w:after="160"/>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45 – 54</w:t>
            </w:r>
          </w:p>
          <w:p>
            <w:pPr>
              <w:pStyle w:val="Normal"/>
              <w:widowControl/>
              <w:spacing w:lineRule="auto" w:line="240" w:before="0" w:after="160"/>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55-64</w:t>
            </w:r>
          </w:p>
          <w:p>
            <w:pPr>
              <w:pStyle w:val="Normal"/>
              <w:widowControl/>
              <w:spacing w:lineRule="auto" w:line="240" w:before="0" w:after="160"/>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65+</w:t>
            </w:r>
          </w:p>
          <w:p>
            <w:pPr>
              <w:pStyle w:val="Normal"/>
              <w:widowControl/>
              <w:spacing w:lineRule="auto" w:line="240" w:before="0" w:after="160"/>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Prefer not to say</w:t>
            </w:r>
          </w:p>
          <w:p>
            <w:pPr>
              <w:pStyle w:val="Heading1"/>
              <w:widowControl/>
              <w:spacing w:lineRule="auto" w:line="240"/>
              <w:jc w:val="left"/>
              <w:rPr>
                <w:rFonts w:ascii="Calibri" w:hAnsi="Calibri" w:eastAsia="Calibri Light" w:cs="Calibri" w:asciiTheme="minorHAnsi" w:cstheme="minorHAnsi" w:hAnsiTheme="minorHAnsi"/>
                <w:b/>
                <w:b/>
                <w:bCs/>
                <w:color w:val="auto"/>
                <w:sz w:val="22"/>
                <w:szCs w:val="22"/>
              </w:rPr>
            </w:pPr>
            <w:r>
              <w:rPr>
                <w:rFonts w:eastAsia="Calibri Light" w:cs="Calibri" w:ascii="Calibri" w:hAnsi="Calibri" w:asciiTheme="minorHAnsi" w:cstheme="minorHAnsi" w:hAnsiTheme="minorHAnsi"/>
                <w:b/>
                <w:bCs/>
                <w:color w:val="auto"/>
                <w:kern w:val="0"/>
                <w:sz w:val="22"/>
                <w:szCs w:val="22"/>
                <w:lang w:eastAsia="en-US" w:bidi="ar-SA"/>
              </w:rPr>
              <w:t>3. What is your sex?</w:t>
            </w:r>
          </w:p>
          <w:p>
            <w:pPr>
              <w:pStyle w:val="Normal"/>
              <w:widowControl/>
              <w:spacing w:lineRule="auto" w:line="240" w:before="0" w:after="160"/>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Male</w:t>
            </w:r>
          </w:p>
          <w:p>
            <w:pPr>
              <w:pStyle w:val="Normal"/>
              <w:widowControl/>
              <w:spacing w:lineRule="auto" w:line="240" w:before="0" w:after="160"/>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Female</w:t>
            </w:r>
          </w:p>
          <w:p>
            <w:pPr>
              <w:pStyle w:val="Heading1"/>
              <w:widowControl/>
              <w:spacing w:lineRule="auto" w:line="240"/>
              <w:jc w:val="left"/>
              <w:rPr>
                <w:rFonts w:ascii="Calibri" w:hAnsi="Calibri" w:eastAsia="Times New Roman" w:cs="Calibri" w:asciiTheme="minorHAnsi" w:cstheme="minorHAnsi" w:hAnsiTheme="minorHAnsi"/>
                <w:color w:val="auto"/>
                <w:sz w:val="22"/>
                <w:szCs w:val="22"/>
              </w:rPr>
            </w:pPr>
            <w:r>
              <w:rPr>
                <w:rFonts w:eastAsia="Times New Roman" w:cs="Calibri" w:cstheme="minorHAnsi" w:ascii="Calibri" w:hAnsi="Calibri"/>
                <w:color w:val="auto"/>
                <w:kern w:val="0"/>
                <w:sz w:val="22"/>
                <w:szCs w:val="22"/>
                <w:lang w:eastAsia="en-US" w:bidi="ar-SA"/>
              </w:rPr>
            </w:r>
          </w:p>
          <w:p>
            <w:pPr>
              <w:pStyle w:val="Normal"/>
              <w:widowControl/>
              <w:spacing w:lineRule="auto" w:line="240" w:before="0" w:after="160"/>
              <w:jc w:val="left"/>
              <w:rPr>
                <w:rFonts w:eastAsia="Calibri" w:cs="Calibri" w:cstheme="minorHAnsi"/>
                <w:b/>
                <w:b/>
                <w:bCs/>
              </w:rPr>
            </w:pPr>
            <w:r>
              <w:rPr>
                <w:rFonts w:eastAsia="Calibri" w:cs="Calibri" w:cstheme="minorHAnsi"/>
                <w:b/>
                <w:bCs/>
                <w:kern w:val="0"/>
                <w:lang w:val="en-US" w:eastAsia="en-US" w:bidi="ar-SA"/>
              </w:rPr>
              <w:t>4. Is your gender the same as the sex you were registered at birth?</w:t>
            </w:r>
          </w:p>
          <w:p>
            <w:pPr>
              <w:pStyle w:val="Normal"/>
              <w:widowControl/>
              <w:spacing w:lineRule="auto" w:line="240" w:before="0" w:after="160"/>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Yes</w:t>
            </w:r>
          </w:p>
          <w:p>
            <w:pPr>
              <w:pStyle w:val="Normal"/>
              <w:widowControl/>
              <w:spacing w:lineRule="auto" w:line="240" w:before="0" w:after="160"/>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No (Please specify)</w:t>
            </w:r>
            <w:r>
              <w:rPr>
                <w:rFonts w:eastAsia="Times New Roman" w:cs="Calibri" w:cstheme="minorHAnsi"/>
                <w:kern w:val="0"/>
                <w:lang w:val="en-US" w:eastAsia="en-US" w:bidi="ar-SA"/>
              </w:rPr>
              <w:t xml:space="preserve">     </w:t>
            </w:r>
          </w:p>
          <w:p>
            <w:pPr>
              <w:pStyle w:val="Heading1"/>
              <w:widowControl/>
              <w:spacing w:lineRule="auto" w:line="240"/>
              <w:jc w:val="left"/>
              <w:rPr>
                <w:rFonts w:ascii="Calibri" w:hAnsi="Calibri" w:eastAsia="Calibri" w:cs="Calibri" w:asciiTheme="minorHAnsi" w:cstheme="minorHAnsi" w:hAnsiTheme="minorHAnsi"/>
                <w:b/>
                <w:b/>
                <w:bCs/>
                <w:color w:val="auto"/>
                <w:sz w:val="22"/>
                <w:szCs w:val="22"/>
              </w:rPr>
            </w:pPr>
            <w:r>
              <w:rPr>
                <w:rFonts w:eastAsia="Calibri" w:cs="Calibri" w:ascii="Calibri" w:hAnsi="Calibri" w:asciiTheme="minorHAnsi" w:cstheme="minorHAnsi" w:hAnsiTheme="minorHAnsi"/>
                <w:b/>
                <w:bCs/>
                <w:color w:val="auto"/>
                <w:kern w:val="0"/>
                <w:sz w:val="22"/>
                <w:szCs w:val="22"/>
                <w:lang w:eastAsia="en-US" w:bidi="ar-SA"/>
              </w:rPr>
              <w:t>5. Which of the following best describes your sexual orientation?</w:t>
            </w:r>
          </w:p>
          <w:p>
            <w:pPr>
              <w:pStyle w:val="Normal"/>
              <w:widowControl/>
              <w:spacing w:lineRule="auto" w:line="240" w:before="0" w:after="160"/>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Straight/Heterosexual</w:t>
            </w:r>
          </w:p>
          <w:p>
            <w:pPr>
              <w:pStyle w:val="Normal"/>
              <w:widowControl/>
              <w:spacing w:lineRule="auto" w:line="240" w:before="0" w:after="160"/>
              <w:jc w:val="left"/>
              <w:rPr>
                <w:rFonts w:eastAsia="Calibri" w:cs="Calibri" w:cstheme="minorHAnsi"/>
              </w:rPr>
            </w:pPr>
            <w:r>
              <w:rPr>
                <w:rFonts w:eastAsia="Calibri" w:cs="Calibri" w:cstheme="minorHAnsi"/>
                <w:kern w:val="0"/>
                <w:lang w:val="en-US" w:eastAsia="en-US" w:bidi="ar-SA"/>
              </w:rPr>
              <w:t xml:space="preserve">□ </w:t>
            </w:r>
            <w:r>
              <w:rPr>
                <w:rFonts w:eastAsia="Calibri" w:cs="Calibri" w:cstheme="minorHAnsi"/>
                <w:kern w:val="0"/>
                <w:lang w:val="en-US" w:eastAsia="en-US" w:bidi="ar-SA"/>
              </w:rPr>
              <w:t>Gay or Lesbian</w:t>
            </w:r>
          </w:p>
          <w:p>
            <w:pPr>
              <w:pStyle w:val="Normal"/>
              <w:widowControl/>
              <w:spacing w:lineRule="auto" w:line="240" w:before="0" w:after="160"/>
              <w:jc w:val="left"/>
              <w:rPr>
                <w:rFonts w:eastAsia="Calibri" w:cs="Calibri" w:cstheme="minorHAnsi"/>
              </w:rPr>
            </w:pPr>
            <w:r>
              <w:rPr>
                <w:rFonts w:eastAsia="Calibri" w:cs="Calibri" w:cstheme="minorHAnsi"/>
                <w:kern w:val="0"/>
                <w:lang w:val="en-US" w:eastAsia="en-US" w:bidi="ar-SA"/>
              </w:rPr>
              <w:t xml:space="preserve">□ </w:t>
            </w:r>
            <w:r>
              <w:rPr>
                <w:rFonts w:eastAsia="Calibri" w:cs="Calibri" w:cstheme="minorHAnsi"/>
                <w:kern w:val="0"/>
                <w:lang w:val="en-US" w:eastAsia="en-US" w:bidi="ar-SA"/>
              </w:rPr>
              <w:t>Bisexual</w:t>
            </w:r>
          </w:p>
          <w:p>
            <w:pPr>
              <w:pStyle w:val="Normal"/>
              <w:widowControl/>
              <w:spacing w:lineRule="auto" w:line="240" w:before="0" w:after="160"/>
              <w:jc w:val="left"/>
              <w:rPr>
                <w:rFonts w:eastAsia="Calibri" w:cs="Calibri" w:cstheme="minorHAnsi"/>
              </w:rPr>
            </w:pPr>
            <w:r>
              <w:rPr>
                <w:rFonts w:eastAsia="Calibri" w:cs="Calibri" w:cstheme="minorHAnsi"/>
                <w:kern w:val="0"/>
                <w:lang w:val="en-US" w:eastAsia="en-US" w:bidi="ar-SA"/>
              </w:rPr>
              <w:t xml:space="preserve">□ </w:t>
            </w:r>
            <w:r>
              <w:rPr>
                <w:rFonts w:eastAsia="Calibri" w:cs="Calibri" w:cstheme="minorHAnsi"/>
                <w:kern w:val="0"/>
                <w:lang w:val="en-US" w:eastAsia="en-US" w:bidi="ar-SA"/>
              </w:rPr>
              <w:t>Other sexual orientation (please describe)</w:t>
            </w:r>
          </w:p>
          <w:p>
            <w:pPr>
              <w:pStyle w:val="Heading1"/>
              <w:widowControl/>
              <w:spacing w:lineRule="auto" w:line="240"/>
              <w:jc w:val="left"/>
              <w:rPr>
                <w:rFonts w:ascii="Calibri" w:hAnsi="Calibri" w:eastAsia="Calibri" w:cs="Calibri" w:asciiTheme="minorHAnsi" w:cstheme="minorHAnsi" w:hAnsiTheme="minorHAnsi"/>
                <w:color w:val="auto"/>
                <w:sz w:val="22"/>
                <w:szCs w:val="22"/>
              </w:rPr>
            </w:pPr>
            <w:r>
              <w:rPr>
                <w:rFonts w:eastAsia="Calibri" w:cs="Calibri" w:ascii="Calibri" w:hAnsi="Calibri" w:asciiTheme="minorHAnsi" w:cstheme="minorHAnsi" w:hAnsiTheme="minorHAnsi"/>
                <w:b/>
                <w:bCs/>
                <w:color w:val="auto"/>
                <w:kern w:val="0"/>
                <w:sz w:val="22"/>
                <w:szCs w:val="22"/>
                <w:lang w:eastAsia="en-US" w:bidi="ar-SA"/>
              </w:rPr>
              <w:t>6. What is your ethnic group?</w:t>
            </w:r>
          </w:p>
          <w:p>
            <w:pPr>
              <w:pStyle w:val="Normal"/>
              <w:widowControl/>
              <w:spacing w:lineRule="auto" w:line="240" w:before="0" w:after="160"/>
              <w:ind w:firstLine="720"/>
              <w:jc w:val="left"/>
              <w:rPr>
                <w:rFonts w:eastAsia="Calibri" w:cs="Calibri" w:cstheme="minorHAnsi"/>
              </w:rPr>
            </w:pPr>
            <w:r>
              <w:rPr>
                <w:rFonts w:eastAsia="Calibri" w:cs="Calibri" w:cstheme="minorHAnsi"/>
                <w:kern w:val="0"/>
                <w:lang w:val="en-US" w:eastAsia="en-US" w:bidi="ar-SA"/>
              </w:rPr>
              <w:t>Choose one option that best describes your ethnic group or background</w:t>
            </w:r>
          </w:p>
          <w:p>
            <w:pPr>
              <w:pStyle w:val="ListParagraph"/>
              <w:widowControl/>
              <w:spacing w:lineRule="auto" w:line="240" w:before="0" w:after="160"/>
              <w:contextualSpacing/>
              <w:jc w:val="left"/>
              <w:rPr>
                <w:rFonts w:eastAsia="" w:cs="Calibri" w:cstheme="minorHAnsi" w:eastAsiaTheme="minorEastAsia"/>
              </w:rPr>
            </w:pPr>
            <w:r>
              <w:rPr>
                <w:rFonts w:eastAsia="Calibri" w:cs="Calibri" w:cstheme="minorHAnsi"/>
                <w:kern w:val="0"/>
                <w:lang w:val="en-US" w:eastAsia="en-US" w:bidi="ar-SA"/>
              </w:rPr>
              <w:t>White</w:t>
            </w:r>
          </w:p>
          <w:p>
            <w:pPr>
              <w:pStyle w:val="ListParagraph"/>
              <w:widowControl/>
              <w:spacing w:lineRule="auto" w:line="240" w:before="0" w:after="160"/>
              <w:ind w:left="1440" w:hanging="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English/Welsh/Scottish/Northern Irish/British</w:t>
            </w:r>
          </w:p>
          <w:p>
            <w:pPr>
              <w:pStyle w:val="ListParagraph"/>
              <w:widowControl/>
              <w:spacing w:lineRule="auto" w:line="240" w:before="0" w:after="160"/>
              <w:ind w:left="1440" w:hanging="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Irish</w:t>
            </w:r>
          </w:p>
          <w:p>
            <w:pPr>
              <w:pStyle w:val="ListParagraph"/>
              <w:widowControl/>
              <w:spacing w:lineRule="auto" w:line="240" w:before="0" w:after="160"/>
              <w:ind w:left="1440" w:hanging="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Gypsy or Irish Traveller</w:t>
            </w:r>
          </w:p>
          <w:p>
            <w:pPr>
              <w:pStyle w:val="ListParagraph"/>
              <w:widowControl/>
              <w:spacing w:lineRule="auto" w:line="240" w:before="0" w:after="160"/>
              <w:ind w:left="1440" w:hanging="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Roma</w:t>
            </w:r>
          </w:p>
          <w:p>
            <w:pPr>
              <w:pStyle w:val="ListParagraph"/>
              <w:widowControl/>
              <w:spacing w:lineRule="auto" w:line="240" w:before="0" w:after="160"/>
              <w:ind w:left="1440" w:hanging="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Any other White background, please describe</w:t>
            </w:r>
          </w:p>
          <w:p>
            <w:pPr>
              <w:pStyle w:val="ListParagraph"/>
              <w:widowControl/>
              <w:numPr>
                <w:ilvl w:val="0"/>
                <w:numId w:val="2"/>
              </w:numPr>
              <w:spacing w:lineRule="auto" w:line="240" w:before="0" w:after="160"/>
              <w:contextualSpacing/>
              <w:jc w:val="left"/>
              <w:rPr>
                <w:rFonts w:eastAsia="" w:cs="Calibri" w:cstheme="minorHAnsi" w:eastAsiaTheme="minorEastAsia"/>
              </w:rPr>
            </w:pPr>
            <w:r>
              <w:rPr>
                <w:rFonts w:eastAsia="Calibri" w:cs="Calibri" w:cstheme="minorHAnsi"/>
                <w:kern w:val="0"/>
                <w:lang w:val="en-US" w:eastAsia="en-US" w:bidi="ar-SA"/>
              </w:rPr>
              <w:t>Mixed/Multiple ethnic groups</w:t>
            </w:r>
          </w:p>
          <w:p>
            <w:pPr>
              <w:pStyle w:val="ListParagraph"/>
              <w:widowControl/>
              <w:spacing w:lineRule="auto" w:line="240" w:before="0" w:after="160"/>
              <w:ind w:left="1440" w:hanging="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White and Black Caribbean</w:t>
            </w:r>
          </w:p>
          <w:p>
            <w:pPr>
              <w:pStyle w:val="ListParagraph"/>
              <w:widowControl/>
              <w:spacing w:lineRule="auto" w:line="240" w:before="0" w:after="160"/>
              <w:ind w:left="1440" w:hanging="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White and Black African</w:t>
            </w:r>
          </w:p>
          <w:p>
            <w:pPr>
              <w:pStyle w:val="ListParagraph"/>
              <w:widowControl/>
              <w:spacing w:lineRule="auto" w:line="240" w:before="0" w:after="160"/>
              <w:ind w:left="1440" w:hanging="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White and Asian</w:t>
            </w:r>
          </w:p>
          <w:p>
            <w:pPr>
              <w:pStyle w:val="ListParagraph"/>
              <w:widowControl/>
              <w:spacing w:lineRule="auto" w:line="240" w:before="0" w:after="160"/>
              <w:ind w:left="1440" w:hanging="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Any other Mixed/Multiple ethnic background, please describe</w:t>
            </w:r>
          </w:p>
          <w:p>
            <w:pPr>
              <w:pStyle w:val="ListParagraph"/>
              <w:widowControl/>
              <w:numPr>
                <w:ilvl w:val="0"/>
                <w:numId w:val="2"/>
              </w:numPr>
              <w:spacing w:lineRule="auto" w:line="240" w:before="0" w:after="160"/>
              <w:contextualSpacing/>
              <w:jc w:val="left"/>
              <w:rPr>
                <w:rFonts w:eastAsia="" w:cs="Calibri" w:cstheme="minorHAnsi" w:eastAsiaTheme="minorEastAsia"/>
              </w:rPr>
            </w:pPr>
            <w:r>
              <w:rPr>
                <w:rFonts w:eastAsia="Calibri" w:cs="Calibri" w:cstheme="minorHAnsi"/>
                <w:kern w:val="0"/>
                <w:lang w:val="en-US" w:eastAsia="en-US" w:bidi="ar-SA"/>
              </w:rPr>
              <w:t>Asian/Asian British</w:t>
            </w:r>
          </w:p>
          <w:p>
            <w:pPr>
              <w:pStyle w:val="ListParagraph"/>
              <w:widowControl/>
              <w:spacing w:lineRule="auto" w:line="240" w:before="0" w:after="160"/>
              <w:ind w:left="1440" w:hanging="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Indian</w:t>
            </w:r>
          </w:p>
          <w:p>
            <w:pPr>
              <w:pStyle w:val="ListParagraph"/>
              <w:widowControl/>
              <w:spacing w:lineRule="auto" w:line="240" w:before="0" w:after="160"/>
              <w:ind w:left="1440" w:hanging="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Pakistani</w:t>
            </w:r>
          </w:p>
          <w:p>
            <w:pPr>
              <w:pStyle w:val="ListParagraph"/>
              <w:widowControl/>
              <w:spacing w:lineRule="auto" w:line="240" w:before="0" w:after="160"/>
              <w:ind w:left="1440" w:hanging="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Bangladeshi</w:t>
            </w:r>
          </w:p>
          <w:p>
            <w:pPr>
              <w:pStyle w:val="ListParagraph"/>
              <w:widowControl/>
              <w:spacing w:lineRule="auto" w:line="240" w:before="0" w:after="160"/>
              <w:ind w:left="1440" w:hanging="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Chinese</w:t>
            </w:r>
          </w:p>
          <w:p>
            <w:pPr>
              <w:pStyle w:val="ListParagraph"/>
              <w:widowControl/>
              <w:spacing w:lineRule="auto" w:line="240" w:before="0" w:after="160"/>
              <w:ind w:left="1440" w:hanging="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Any other Asian background, please describe</w:t>
            </w:r>
          </w:p>
          <w:p>
            <w:pPr>
              <w:pStyle w:val="ListParagraph"/>
              <w:widowControl/>
              <w:numPr>
                <w:ilvl w:val="0"/>
                <w:numId w:val="2"/>
              </w:numPr>
              <w:spacing w:lineRule="auto" w:line="240" w:before="0" w:after="160"/>
              <w:contextualSpacing/>
              <w:jc w:val="left"/>
              <w:rPr>
                <w:rFonts w:eastAsia="" w:cs="Calibri" w:cstheme="minorHAnsi" w:eastAsiaTheme="minorEastAsia"/>
              </w:rPr>
            </w:pPr>
            <w:r>
              <w:rPr>
                <w:rFonts w:eastAsia="Calibri" w:cs="Calibri" w:cstheme="minorHAnsi"/>
                <w:kern w:val="0"/>
                <w:lang w:val="en-US" w:eastAsia="en-US" w:bidi="ar-SA"/>
              </w:rPr>
              <w:t>Black/ African/Caribbean/Black British</w:t>
            </w:r>
          </w:p>
          <w:p>
            <w:pPr>
              <w:pStyle w:val="ListParagraph"/>
              <w:widowControl/>
              <w:spacing w:lineRule="auto" w:line="240" w:before="0" w:after="160"/>
              <w:ind w:left="1440" w:hanging="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African</w:t>
            </w:r>
          </w:p>
          <w:p>
            <w:pPr>
              <w:pStyle w:val="ListParagraph"/>
              <w:widowControl/>
              <w:spacing w:lineRule="auto" w:line="240" w:before="0" w:after="160"/>
              <w:ind w:left="1440" w:hanging="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Caribbean</w:t>
            </w:r>
          </w:p>
          <w:p>
            <w:pPr>
              <w:pStyle w:val="ListParagraph"/>
              <w:widowControl/>
              <w:spacing w:lineRule="auto" w:line="240" w:before="0" w:after="160"/>
              <w:ind w:left="1440" w:hanging="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Any other Black/African/Caribbean background, please describe</w:t>
            </w:r>
          </w:p>
          <w:p>
            <w:pPr>
              <w:pStyle w:val="ListParagraph"/>
              <w:widowControl/>
              <w:numPr>
                <w:ilvl w:val="0"/>
                <w:numId w:val="2"/>
              </w:numPr>
              <w:spacing w:lineRule="auto" w:line="240" w:before="0" w:after="160"/>
              <w:contextualSpacing/>
              <w:jc w:val="left"/>
              <w:rPr>
                <w:rFonts w:eastAsia="" w:cs="Calibri" w:cstheme="minorHAnsi" w:eastAsiaTheme="minorEastAsia"/>
              </w:rPr>
            </w:pPr>
            <w:r>
              <w:rPr>
                <w:rFonts w:eastAsia="Calibri" w:cs="Calibri" w:cstheme="minorHAnsi"/>
                <w:kern w:val="0"/>
                <w:lang w:val="en-US" w:eastAsia="en-US" w:bidi="ar-SA"/>
              </w:rPr>
              <w:t>Other ethnic group</w:t>
            </w:r>
          </w:p>
          <w:p>
            <w:pPr>
              <w:pStyle w:val="ListParagraph"/>
              <w:widowControl/>
              <w:spacing w:lineRule="auto" w:line="240" w:before="0" w:after="160"/>
              <w:ind w:left="1440" w:hanging="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Arab</w:t>
            </w:r>
          </w:p>
          <w:p>
            <w:pPr>
              <w:pStyle w:val="ListParagraph"/>
              <w:widowControl/>
              <w:spacing w:lineRule="auto" w:line="240" w:before="0" w:after="160"/>
              <w:ind w:left="1440" w:hanging="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Any other ethnic group, please describe</w:t>
            </w:r>
          </w:p>
          <w:p>
            <w:pPr>
              <w:pStyle w:val="ListParagraph"/>
              <w:widowControl/>
              <w:spacing w:lineRule="auto" w:line="240" w:before="0" w:after="16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Prefer not to say</w:t>
            </w:r>
          </w:p>
          <w:p>
            <w:pPr>
              <w:pStyle w:val="Heading1"/>
              <w:widowControl/>
              <w:spacing w:lineRule="auto" w:line="240"/>
              <w:jc w:val="left"/>
              <w:rPr>
                <w:rFonts w:ascii="Calibri" w:hAnsi="Calibri" w:eastAsia="Calibri" w:cs="Calibri" w:asciiTheme="minorHAnsi" w:cstheme="minorHAnsi" w:hAnsiTheme="minorHAnsi"/>
                <w:color w:val="auto"/>
                <w:sz w:val="22"/>
                <w:szCs w:val="22"/>
              </w:rPr>
            </w:pPr>
            <w:r>
              <w:rPr>
                <w:rFonts w:eastAsia="Calibri" w:cs="Calibri" w:ascii="Calibri" w:hAnsi="Calibri" w:asciiTheme="minorHAnsi" w:cstheme="minorHAnsi" w:hAnsiTheme="minorHAnsi"/>
                <w:b/>
                <w:bCs/>
                <w:color w:val="auto"/>
                <w:kern w:val="0"/>
                <w:sz w:val="22"/>
                <w:szCs w:val="22"/>
                <w:lang w:eastAsia="en-US" w:bidi="ar-SA"/>
              </w:rPr>
              <w:t>6.</w:t>
            </w:r>
            <w:r>
              <w:rPr>
                <w:rFonts w:eastAsia="Times New Roman" w:cs="Calibri" w:ascii="Calibri" w:hAnsi="Calibri" w:asciiTheme="minorHAnsi" w:cstheme="minorHAnsi" w:hAnsiTheme="minorHAnsi"/>
                <w:color w:val="auto"/>
                <w:kern w:val="0"/>
                <w:sz w:val="22"/>
                <w:szCs w:val="22"/>
                <w:lang w:eastAsia="en-US" w:bidi="ar-SA"/>
              </w:rPr>
              <w:t xml:space="preserve">     </w:t>
            </w:r>
            <w:r>
              <w:rPr>
                <w:rFonts w:eastAsia="Calibri" w:cs="Calibri" w:ascii="Calibri" w:hAnsi="Calibri" w:asciiTheme="minorHAnsi" w:cstheme="minorHAnsi" w:hAnsiTheme="minorHAnsi"/>
                <w:b/>
                <w:bCs/>
                <w:color w:val="auto"/>
                <w:kern w:val="0"/>
                <w:sz w:val="22"/>
                <w:szCs w:val="22"/>
                <w:lang w:eastAsia="en-US" w:bidi="ar-SA"/>
              </w:rPr>
              <w:t>Do you consider yourself to be disabled?</w:t>
            </w:r>
          </w:p>
          <w:p>
            <w:pPr>
              <w:pStyle w:val="ListParagraph"/>
              <w:widowControl/>
              <w:spacing w:lineRule="auto" w:line="240" w:before="0" w:after="16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Yes</w:t>
            </w:r>
          </w:p>
          <w:p>
            <w:pPr>
              <w:pStyle w:val="ListParagraph"/>
              <w:widowControl/>
              <w:spacing w:lineRule="auto" w:line="240" w:before="0" w:after="16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No</w:t>
            </w:r>
          </w:p>
          <w:p>
            <w:pPr>
              <w:pStyle w:val="ListParagraph"/>
              <w:widowControl/>
              <w:spacing w:lineRule="auto" w:line="240" w:before="0" w:after="160"/>
              <w:contextualSpacing/>
              <w:jc w:val="left"/>
              <w:rPr>
                <w:rFonts w:eastAsia="" w:cs="Calibri" w:cstheme="minorHAnsi" w:eastAsiaTheme="minorEastAsia"/>
              </w:rPr>
            </w:pPr>
            <w:r>
              <w:rPr>
                <w:rFonts w:eastAsia="Calibri" w:cs="Calibri" w:cstheme="minorHAnsi"/>
                <w:kern w:val="0"/>
                <w:lang w:val="en-US" w:eastAsia="en-US" w:bidi="ar-SA"/>
              </w:rPr>
              <w:t xml:space="preserve">□ </w:t>
            </w:r>
            <w:r>
              <w:rPr>
                <w:rFonts w:eastAsia="Calibri" w:cs="Calibri" w:cstheme="minorHAnsi"/>
                <w:kern w:val="0"/>
                <w:lang w:val="en-US" w:eastAsia="en-US" w:bidi="ar-SA"/>
              </w:rPr>
              <w:t>Prefer not to say</w:t>
            </w:r>
          </w:p>
        </w:tc>
      </w:tr>
    </w:tbl>
    <w:p>
      <w:pPr>
        <w:pStyle w:val="Normal"/>
        <w:spacing w:lineRule="auto" w:line="240"/>
        <w:rPr>
          <w:rFonts w:eastAsia="Calibri" w:cs="Calibri" w:cstheme="minorHAnsi"/>
        </w:rPr>
      </w:pPr>
      <w:r>
        <w:rPr>
          <w:rFonts w:eastAsia="Calibri" w:cs="Calibri" w:cstheme="minorHAnsi"/>
        </w:rPr>
      </w:r>
    </w:p>
    <w:p>
      <w:pPr>
        <w:pStyle w:val="Normal"/>
        <w:spacing w:lineRule="auto" w:line="240"/>
        <w:rPr>
          <w:rFonts w:cs="Calibri" w:cstheme="minorHAnsi"/>
        </w:rPr>
      </w:pPr>
      <w:r>
        <w:rPr>
          <w:rFonts w:cs="Calibri" w:cstheme="minorHAnsi"/>
        </w:rPr>
      </w:r>
    </w:p>
    <w:p>
      <w:pPr>
        <w:pStyle w:val="Normal"/>
        <w:spacing w:lineRule="auto" w:line="240"/>
        <w:rPr>
          <w:rFonts w:cs="Calibri" w:cstheme="minorHAnsi"/>
        </w:rPr>
      </w:pPr>
      <w:r>
        <w:rPr>
          <w:rFonts w:cs="Calibri" w:cstheme="minorHAnsi"/>
        </w:rPr>
      </w:r>
    </w:p>
    <w:p>
      <w:pPr>
        <w:pStyle w:val="Normal"/>
        <w:spacing w:lineRule="auto" w:line="240"/>
        <w:rPr>
          <w:rFonts w:cs="Calibri" w:cstheme="minorHAnsi"/>
          <w:b/>
          <w:b/>
          <w:bCs/>
        </w:rPr>
      </w:pPr>
      <w:r>
        <w:rPr>
          <w:rFonts w:cs="Calibri" w:cstheme="minorHAnsi"/>
          <w:b/>
          <w:bCs/>
        </w:rPr>
        <w:t>How to respond</w:t>
      </w:r>
    </w:p>
    <w:p>
      <w:pPr>
        <w:pStyle w:val="ListParagraph"/>
        <w:numPr>
          <w:ilvl w:val="0"/>
          <w:numId w:val="1"/>
        </w:numPr>
        <w:spacing w:lineRule="auto" w:line="240" w:before="0" w:after="0"/>
        <w:contextualSpacing w:val="false"/>
        <w:jc w:val="both"/>
        <w:rPr>
          <w:rFonts w:cs="Calibri" w:cstheme="minorHAnsi"/>
        </w:rPr>
      </w:pPr>
      <w:r>
        <w:rPr>
          <w:rFonts w:cs="Calibri" w:cstheme="minorHAnsi"/>
        </w:rPr>
        <w:t>It would be helpful if you could give your feedback using our online form (see below) for ease of analysis.</w:t>
      </w:r>
    </w:p>
    <w:p>
      <w:pPr>
        <w:pStyle w:val="ListParagraph"/>
        <w:spacing w:lineRule="auto" w:line="240" w:before="0" w:after="0"/>
        <w:contextualSpacing w:val="false"/>
        <w:jc w:val="both"/>
        <w:rPr>
          <w:rFonts w:cs="Calibri" w:cstheme="minorHAnsi"/>
        </w:rPr>
      </w:pPr>
      <w:r>
        <w:rPr>
          <w:rFonts w:cs="Calibri" w:cstheme="minorHAnsi"/>
        </w:rPr>
      </w:r>
    </w:p>
    <w:p>
      <w:pPr>
        <w:pStyle w:val="ListParagraph"/>
        <w:numPr>
          <w:ilvl w:val="0"/>
          <w:numId w:val="1"/>
        </w:numPr>
        <w:spacing w:lineRule="auto" w:line="240" w:before="0" w:after="0"/>
        <w:contextualSpacing/>
        <w:jc w:val="both"/>
        <w:rPr/>
      </w:pPr>
      <w:r>
        <w:rPr/>
        <w:t xml:space="preserve">You can also download a response form, complete it, and return it to </w:t>
      </w:r>
      <w:r>
        <w:rPr>
          <w:rFonts w:cs="Calibri" w:cstheme="minorHAnsi"/>
          <w:color w:val="242424"/>
          <w:shd w:fill="FFFFFF" w:val="clear"/>
        </w:rPr>
        <w:t>da.consultation@cps.gov.uk</w:t>
      </w:r>
      <w:r>
        <w:rPr/>
        <w:t xml:space="preserve"> by midnight on 2</w:t>
      </w:r>
      <w:r>
        <w:rPr/>
        <w:t>6</w:t>
      </w:r>
      <w:r>
        <w:rPr/>
        <w:t xml:space="preserve"> June 2022. </w:t>
      </w:r>
    </w:p>
    <w:p>
      <w:pPr>
        <w:pStyle w:val="ListParagraph"/>
        <w:spacing w:lineRule="auto" w:line="240"/>
        <w:rPr>
          <w:rFonts w:cs="Calibri" w:cstheme="minorHAnsi"/>
        </w:rPr>
      </w:pPr>
      <w:r>
        <w:rPr>
          <w:rFonts w:cs="Calibri" w:cstheme="minorHAnsi"/>
        </w:rPr>
      </w:r>
    </w:p>
    <w:p>
      <w:pPr>
        <w:pStyle w:val="ListParagraph"/>
        <w:numPr>
          <w:ilvl w:val="0"/>
          <w:numId w:val="1"/>
        </w:numPr>
        <w:spacing w:lineRule="auto" w:line="240" w:before="0" w:after="0"/>
        <w:contextualSpacing w:val="false"/>
        <w:jc w:val="both"/>
        <w:rPr>
          <w:rFonts w:cs="Calibri" w:cstheme="minorHAnsi"/>
        </w:rPr>
      </w:pPr>
      <w:r>
        <w:rPr>
          <w:rFonts w:cs="Calibri" w:cstheme="minorHAnsi"/>
        </w:rPr>
        <w:t>We would prefer electronic submissions if possible but, if you would rather submit your feedback in hard copy please use the response form and return it by the same date, to:</w:t>
      </w:r>
    </w:p>
    <w:p>
      <w:pPr>
        <w:pStyle w:val="ListParagraph"/>
        <w:spacing w:lineRule="auto" w:line="240" w:before="0" w:after="0"/>
        <w:contextualSpacing w:val="false"/>
        <w:jc w:val="both"/>
        <w:rPr>
          <w:rFonts w:cs="Calibri" w:cstheme="minorHAnsi"/>
        </w:rPr>
      </w:pPr>
      <w:r>
        <w:rPr>
          <w:rFonts w:cs="Calibri" w:cstheme="minorHAnsi"/>
        </w:rPr>
      </w:r>
    </w:p>
    <w:p>
      <w:pPr>
        <w:pStyle w:val="Normal"/>
        <w:spacing w:lineRule="auto" w:line="240"/>
        <w:ind w:left="1080" w:hanging="0"/>
        <w:jc w:val="both"/>
        <w:rPr>
          <w:rFonts w:cs="Calibri" w:cstheme="minorHAnsi"/>
        </w:rPr>
      </w:pPr>
      <w:r>
        <w:rPr>
          <w:rFonts w:cs="Calibri" w:cstheme="minorHAnsi"/>
        </w:rPr>
        <w:t>Domestic Abuse Consultation</w:t>
      </w:r>
    </w:p>
    <w:p>
      <w:pPr>
        <w:pStyle w:val="Normal"/>
        <w:spacing w:lineRule="auto" w:line="240"/>
        <w:ind w:left="1080" w:hanging="0"/>
        <w:jc w:val="both"/>
        <w:rPr>
          <w:rFonts w:cs="Calibri" w:cstheme="minorHAnsi"/>
        </w:rPr>
      </w:pPr>
      <w:r>
        <w:rPr>
          <w:rFonts w:cs="Calibri" w:cstheme="minorHAnsi"/>
        </w:rPr>
        <w:t>Senior Policy Advisor</w:t>
      </w:r>
    </w:p>
    <w:p>
      <w:pPr>
        <w:pStyle w:val="Normal"/>
        <w:spacing w:lineRule="auto" w:line="240"/>
        <w:ind w:left="1080" w:hanging="0"/>
        <w:jc w:val="both"/>
        <w:rPr>
          <w:rFonts w:cs="Calibri" w:cstheme="minorHAnsi"/>
        </w:rPr>
      </w:pPr>
      <w:r>
        <w:rPr>
          <w:rFonts w:cs="Calibri" w:cstheme="minorHAnsi"/>
        </w:rPr>
        <w:t>Crown Prosecution Service</w:t>
      </w:r>
    </w:p>
    <w:p>
      <w:pPr>
        <w:pStyle w:val="Normal"/>
        <w:spacing w:lineRule="auto" w:line="240"/>
        <w:ind w:left="1080" w:hanging="0"/>
        <w:jc w:val="both"/>
        <w:rPr>
          <w:rFonts w:cs="Calibri" w:cstheme="minorHAnsi"/>
        </w:rPr>
      </w:pPr>
      <w:r>
        <w:rPr>
          <w:rFonts w:cs="Calibri" w:cstheme="minorHAnsi"/>
        </w:rPr>
        <w:t>10th Floor 102 Petty France</w:t>
      </w:r>
    </w:p>
    <w:p>
      <w:pPr>
        <w:pStyle w:val="Normal"/>
        <w:spacing w:lineRule="auto" w:line="240"/>
        <w:ind w:left="1080" w:hanging="0"/>
        <w:jc w:val="both"/>
        <w:rPr>
          <w:rFonts w:cs="Calibri" w:cstheme="minorHAnsi"/>
        </w:rPr>
      </w:pPr>
      <w:r>
        <w:rPr>
          <w:rFonts w:cs="Calibri" w:cstheme="minorHAnsi"/>
        </w:rPr>
        <w:t>London SW1H 9EA</w:t>
      </w:r>
    </w:p>
    <w:p>
      <w:pPr>
        <w:pStyle w:val="Normal"/>
        <w:spacing w:lineRule="auto" w:line="240"/>
        <w:ind w:left="1080" w:hanging="0"/>
        <w:jc w:val="both"/>
        <w:rPr>
          <w:rFonts w:cs="Calibri" w:cstheme="minorHAnsi"/>
        </w:rPr>
      </w:pPr>
      <w:r>
        <w:rPr>
          <w:rFonts w:cs="Calibri" w:cstheme="minorHAnsi"/>
        </w:rPr>
      </w:r>
    </w:p>
    <w:p>
      <w:pPr>
        <w:pStyle w:val="ListParagraph"/>
        <w:numPr>
          <w:ilvl w:val="0"/>
          <w:numId w:val="1"/>
        </w:numPr>
        <w:spacing w:lineRule="auto" w:line="240" w:before="0" w:after="0"/>
        <w:contextualSpacing w:val="false"/>
        <w:jc w:val="both"/>
        <w:rPr>
          <w:rFonts w:cs="Calibri" w:cstheme="minorHAnsi"/>
        </w:rPr>
      </w:pPr>
      <w:r>
        <w:rPr>
          <w:rFonts w:cs="Calibri" w:cstheme="minorHAnsi"/>
        </w:rPr>
        <w:t>Please include your name, organisation (if applicable), postal address, telephone number and email address in any response.</w:t>
      </w:r>
    </w:p>
    <w:p>
      <w:pPr>
        <w:pStyle w:val="ListParagraph"/>
        <w:spacing w:lineRule="auto" w:line="240" w:before="0" w:after="0"/>
        <w:contextualSpacing w:val="false"/>
        <w:jc w:val="both"/>
        <w:rPr>
          <w:rFonts w:cs="Calibri" w:cstheme="minorHAnsi"/>
        </w:rPr>
      </w:pPr>
      <w:r>
        <w:rPr>
          <w:rFonts w:cs="Calibri" w:cstheme="minorHAnsi"/>
        </w:rPr>
      </w:r>
    </w:p>
    <w:p>
      <w:pPr>
        <w:pStyle w:val="Normal"/>
        <w:spacing w:lineRule="auto" w:line="240"/>
        <w:jc w:val="both"/>
        <w:rPr>
          <w:rFonts w:cs="Calibri" w:cstheme="minorHAnsi"/>
          <w:b/>
          <w:b/>
          <w:bCs/>
        </w:rPr>
      </w:pPr>
      <w:r>
        <w:rPr>
          <w:rFonts w:cs="Calibri" w:cstheme="minorHAnsi"/>
          <w:b/>
          <w:bCs/>
        </w:rPr>
        <w:t>Next steps</w:t>
      </w:r>
    </w:p>
    <w:p>
      <w:pPr>
        <w:pStyle w:val="ListParagraph"/>
        <w:numPr>
          <w:ilvl w:val="0"/>
          <w:numId w:val="1"/>
        </w:numPr>
        <w:spacing w:lineRule="auto" w:line="240" w:before="0" w:after="0"/>
        <w:contextualSpacing w:val="false"/>
        <w:jc w:val="both"/>
        <w:rPr>
          <w:rFonts w:cs="Calibri" w:cstheme="minorHAnsi"/>
        </w:rPr>
      </w:pPr>
      <w:r>
        <w:rPr>
          <w:rFonts w:cs="Calibri" w:cstheme="minorHAnsi"/>
        </w:rPr>
        <w:t>After the consultation closing date, we will consider every individual response received. A summary of the consultation responses and the final version of the policy statement will be published on the CPS website in accordance with the Government's guidelines. We look forward to receiving your response.</w:t>
      </w:r>
    </w:p>
    <w:p>
      <w:pPr>
        <w:pStyle w:val="ListParagraph"/>
        <w:spacing w:lineRule="auto" w:line="240" w:before="0" w:after="160"/>
        <w:ind w:hanging="0"/>
        <w:contextualSpacing/>
        <w:jc w:val="both"/>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ato-Regular">
    <w:charset w:val="01"/>
    <w:family w:val="roman"/>
    <w:pitch w:val="variable"/>
  </w:font>
  <w:font w:name="Calibri">
    <w:charset w:val="01"/>
    <w:family w:val="roman"/>
    <w:pitch w:val="variable"/>
  </w:font>
  <w:font w:name="Cambria">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quot;Courier New&quot;">
    <w:charset w:val="01"/>
    <w:family w:val="modern"/>
    <w:pitch w:val="fixed"/>
  </w:font>
  <w:font w:name="Wingdings">
    <w:charset w:val="02"/>
    <w:family w:val="auto"/>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quot;Courier New&quot;" w:hAnsi="&quot;Courier New&quot;" w:cs="&quot;Courier New&quot;"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5"/>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ato-Regular" w:hAnsi="Lato-Regular" w:eastAsia="Calibri" w:cs="Lato-Regular" w:eastAsiaTheme="minorHAnsi"/>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4f4d"/>
    <w:pPr>
      <w:widowControl/>
      <w:bidi w:val="0"/>
      <w:spacing w:lineRule="auto" w:line="259" w:before="0" w:after="160"/>
      <w:jc w:val="left"/>
    </w:pPr>
    <w:rPr>
      <w:rFonts w:ascii="Calibri" w:hAnsi="Calibri" w:cs="" w:asciiTheme="minorHAnsi" w:cstheme="minorBidi" w:hAnsiTheme="minorHAnsi" w:eastAsia="Calibri"/>
      <w:color w:val="auto"/>
      <w:kern w:val="0"/>
      <w:sz w:val="22"/>
      <w:szCs w:val="22"/>
      <w:lang w:val="en-GB" w:eastAsia="en-US" w:bidi="ar-SA"/>
    </w:rPr>
  </w:style>
  <w:style w:type="paragraph" w:styleId="Heading1">
    <w:name w:val="Heading 1"/>
    <w:basedOn w:val="Normal"/>
    <w:next w:val="Normal"/>
    <w:link w:val="Heading1Char"/>
    <w:uiPriority w:val="9"/>
    <w:qFormat/>
    <w:rsid w:val="00ca526e"/>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lang w:val="en-US"/>
    </w:rPr>
  </w:style>
  <w:style w:type="character" w:styleId="DefaultParagraphFont" w:default="1">
    <w:name w:val="Default Paragraph Font"/>
    <w:uiPriority w:val="1"/>
    <w:semiHidden/>
    <w:unhideWhenUsed/>
    <w:qFormat/>
    <w:rPr/>
  </w:style>
  <w:style w:type="character" w:styleId="ListParagraphChar" w:customStyle="1">
    <w:name w:val="List Paragraph Char"/>
    <w:basedOn w:val="DefaultParagraphFont"/>
    <w:link w:val="ListParagraph"/>
    <w:uiPriority w:val="34"/>
    <w:qFormat/>
    <w:locked/>
    <w:rsid w:val="00224f4d"/>
    <w:rPr>
      <w:rFonts w:ascii="Calibri" w:hAnsi="Calibri" w:cs="" w:asciiTheme="minorHAnsi" w:cstheme="minorBidi" w:hAnsiTheme="minorHAnsi"/>
      <w:sz w:val="22"/>
      <w:szCs w:val="22"/>
    </w:rPr>
  </w:style>
  <w:style w:type="character" w:styleId="Annotationreference">
    <w:name w:val="annotation reference"/>
    <w:basedOn w:val="DefaultParagraphFont"/>
    <w:uiPriority w:val="99"/>
    <w:unhideWhenUsed/>
    <w:qFormat/>
    <w:rsid w:val="00224f4d"/>
    <w:rPr>
      <w:sz w:val="16"/>
      <w:szCs w:val="16"/>
    </w:rPr>
  </w:style>
  <w:style w:type="character" w:styleId="CommentTextChar" w:customStyle="1">
    <w:name w:val="Comment Text Char"/>
    <w:basedOn w:val="DefaultParagraphFont"/>
    <w:link w:val="Annotationtext"/>
    <w:uiPriority w:val="99"/>
    <w:qFormat/>
    <w:rsid w:val="00224f4d"/>
    <w:rPr>
      <w:rFonts w:ascii="Calibri" w:hAnsi="Calibri" w:cs="" w:asciiTheme="minorHAnsi" w:cstheme="minorBidi" w:hAnsiTheme="minorHAnsi"/>
    </w:rPr>
  </w:style>
  <w:style w:type="character" w:styleId="BalloonTextChar" w:customStyle="1">
    <w:name w:val="Balloon Text Char"/>
    <w:basedOn w:val="DefaultParagraphFont"/>
    <w:link w:val="BalloonText"/>
    <w:uiPriority w:val="99"/>
    <w:semiHidden/>
    <w:qFormat/>
    <w:rsid w:val="00224f4d"/>
    <w:rPr>
      <w:rFonts w:ascii="Segoe UI" w:hAnsi="Segoe UI" w:cs="Segoe UI"/>
      <w:sz w:val="18"/>
      <w:szCs w:val="18"/>
    </w:rPr>
  </w:style>
  <w:style w:type="character" w:styleId="Heading1Char" w:customStyle="1">
    <w:name w:val="Heading 1 Char"/>
    <w:basedOn w:val="DefaultParagraphFont"/>
    <w:link w:val="Heading1"/>
    <w:uiPriority w:val="9"/>
    <w:qFormat/>
    <w:rsid w:val="00ca526e"/>
    <w:rPr>
      <w:rFonts w:ascii="Cambria" w:hAnsi="Cambria" w:eastAsia="" w:cs="" w:asciiTheme="majorHAnsi" w:cstheme="majorBidi" w:eastAsiaTheme="majorEastAsia" w:hAnsiTheme="majorHAnsi"/>
      <w:color w:val="365F91" w:themeColor="accent1" w:themeShade="bf"/>
      <w:sz w:val="32"/>
      <w:szCs w:val="32"/>
      <w:lang w:val="en-US"/>
    </w:rPr>
  </w:style>
  <w:style w:type="character" w:styleId="InternetLink">
    <w:name w:val="Hyperlink"/>
    <w:basedOn w:val="DefaultParagraphFont"/>
    <w:uiPriority w:val="99"/>
    <w:unhideWhenUsed/>
    <w:rsid w:val="00ca526e"/>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Style21" w:customStyle="1">
    <w:name w:val="Style2"/>
    <w:basedOn w:val="Normal"/>
    <w:qFormat/>
    <w:rsid w:val="0012743f"/>
    <w:pPr/>
    <w:rPr>
      <w:rFonts w:ascii="Calibri" w:hAnsi="Calibri" w:cs="Calibri"/>
      <w:b/>
      <w:bCs/>
      <w:sz w:val="28"/>
      <w:szCs w:val="28"/>
    </w:rPr>
  </w:style>
  <w:style w:type="paragraph" w:styleId="Style31" w:customStyle="1">
    <w:name w:val="Style3"/>
    <w:basedOn w:val="Normal"/>
    <w:autoRedefine/>
    <w:qFormat/>
    <w:rsid w:val="0012743f"/>
    <w:pPr>
      <w:pBdr>
        <w:bottom w:val="single" w:sz="4" w:space="1" w:color="000000"/>
      </w:pBdr>
      <w:jc w:val="both"/>
    </w:pPr>
    <w:rPr>
      <w:rFonts w:ascii="Calibri" w:hAnsi="Calibri" w:cs="Calibri"/>
    </w:rPr>
  </w:style>
  <w:style w:type="paragraph" w:styleId="ListParagraph">
    <w:name w:val="List Paragraph"/>
    <w:basedOn w:val="Normal"/>
    <w:link w:val="ListParagraphChar"/>
    <w:uiPriority w:val="34"/>
    <w:qFormat/>
    <w:rsid w:val="00224f4d"/>
    <w:pPr>
      <w:spacing w:before="0" w:after="160"/>
      <w:ind w:left="720" w:hanging="0"/>
      <w:contextualSpacing/>
    </w:pPr>
    <w:rPr/>
  </w:style>
  <w:style w:type="paragraph" w:styleId="Annotationtext">
    <w:name w:val="annotation text"/>
    <w:basedOn w:val="Normal"/>
    <w:link w:val="CommentTextChar"/>
    <w:uiPriority w:val="99"/>
    <w:unhideWhenUsed/>
    <w:qFormat/>
    <w:rsid w:val="00224f4d"/>
    <w:pPr>
      <w:spacing w:lineRule="auto" w:line="240"/>
    </w:pPr>
    <w:rPr>
      <w:sz w:val="20"/>
      <w:szCs w:val="20"/>
    </w:rPr>
  </w:style>
  <w:style w:type="paragraph" w:styleId="BalloonText">
    <w:name w:val="Balloon Text"/>
    <w:basedOn w:val="Normal"/>
    <w:link w:val="BalloonTextChar"/>
    <w:uiPriority w:val="99"/>
    <w:semiHidden/>
    <w:unhideWhenUsed/>
    <w:qFormat/>
    <w:rsid w:val="00224f4d"/>
    <w:pPr>
      <w:spacing w:lineRule="auto" w:line="240" w:before="0" w:after="0"/>
    </w:pPr>
    <w:rPr>
      <w:rFonts w:ascii="Segoe UI" w:hAnsi="Segoe UI" w:cs="Segoe UI"/>
      <w:sz w:val="18"/>
      <w:szCs w:val="18"/>
    </w:rPr>
  </w:style>
  <w:style w:type="paragraph" w:styleId="NormalWeb">
    <w:name w:val="Normal (Web)"/>
    <w:basedOn w:val="Normal"/>
    <w:uiPriority w:val="99"/>
    <w:unhideWhenUsed/>
    <w:qFormat/>
    <w:rsid w:val="00553768"/>
    <w:pPr>
      <w:spacing w:lineRule="auto" w:line="240"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ca526e"/>
    <w:rPr>
      <w:rFonts w:asciiTheme="minorHAnsi" w:hAnsiTheme="minorHAnsi" w:cstheme="minorBidi"/>
      <w:lang w:val="en-US"/>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ps.gov.uk/privacy-notice-crown-prosecution-service-cps"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LibreOffice/7.3.1.3$Linux_X86_64 LibreOffice_project/eead5aec017556e2cdbf9dfff06537ec58969b73</Application>
  <AppVersion>15.0000</AppVersion>
  <Pages>6</Pages>
  <Words>1237</Words>
  <Characters>6047</Characters>
  <CharactersWithSpaces>7253</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2022-03-22T10:59:00Z</dcterms:created>
  <dc:creator>Gemma Rice</dc:creator>
  <dc:description/>
  <dc:language>en-GB</dc:language>
  <cp:lastModifiedBy/>
  <dcterms:modified xsi:type="dcterms:W3CDTF">2022-03-31T11:55:02Z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